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7083" w14:textId="77777777" w:rsidR="00000000" w:rsidRDefault="00000000">
      <w:pPr>
        <w:pStyle w:val="1"/>
        <w:pBdr>
          <w:top w:val="none" w:sz="0" w:space="1" w:color="auto"/>
          <w:left w:val="none" w:sz="0" w:space="4" w:color="auto"/>
          <w:bottom w:val="single" w:sz="12" w:space="1" w:color="auto"/>
          <w:right w:val="none" w:sz="0" w:space="4" w:color="auto"/>
        </w:pBdr>
        <w:spacing w:before="156" w:after="156"/>
        <w:jc w:val="center"/>
        <w:rPr>
          <w:rFonts w:ascii="微软雅黑" w:eastAsia="微软雅黑" w:hAnsi="微软雅黑" w:cs="宋体" w:hint="eastAsia"/>
          <w:sz w:val="36"/>
          <w:szCs w:val="36"/>
        </w:rPr>
      </w:pPr>
      <w:r>
        <w:rPr>
          <w:rFonts w:ascii="微软雅黑" w:eastAsia="微软雅黑" w:hAnsi="微软雅黑" w:cs="宋体" w:hint="eastAsia"/>
          <w:sz w:val="36"/>
          <w:szCs w:val="36"/>
        </w:rPr>
        <w:t>关于开展《安全防范</w:t>
      </w:r>
      <w:r>
        <w:rPr>
          <w:rFonts w:ascii="微软雅黑" w:eastAsia="微软雅黑" w:hAnsi="微软雅黑" w:cs="宋体" w:hint="eastAsia"/>
          <w:sz w:val="36"/>
          <w:szCs w:val="36"/>
          <w:lang w:val="en-US"/>
        </w:rPr>
        <w:t>设备值机员</w:t>
      </w:r>
      <w:r>
        <w:rPr>
          <w:rFonts w:ascii="微软雅黑" w:eastAsia="微软雅黑" w:hAnsi="微软雅黑" w:cs="宋体" w:hint="eastAsia"/>
          <w:sz w:val="36"/>
          <w:szCs w:val="36"/>
        </w:rPr>
        <w:t>》（非等级）</w:t>
      </w:r>
      <w:r>
        <w:rPr>
          <w:rFonts w:ascii="微软雅黑" w:eastAsia="微软雅黑" w:hAnsi="微软雅黑" w:cs="宋体" w:hint="eastAsia"/>
          <w:sz w:val="36"/>
          <w:szCs w:val="36"/>
        </w:rPr>
        <w:br/>
        <w:t>继续教育年审（在线）培训工作的通知</w:t>
      </w:r>
    </w:p>
    <w:p w14:paraId="56983B16" w14:textId="77777777" w:rsidR="00000000" w:rsidRDefault="00000000">
      <w:pPr>
        <w:spacing w:line="360" w:lineRule="auto"/>
        <w:ind w:firstLine="420"/>
        <w:rPr>
          <w:rFonts w:ascii="宋体" w:hAnsi="宋体" w:cs="宋体"/>
          <w:sz w:val="24"/>
        </w:rPr>
      </w:pPr>
      <w:r>
        <w:rPr>
          <w:rFonts w:ascii="宋体" w:hAnsi="宋体" w:cs="宋体" w:hint="eastAsia"/>
          <w:sz w:val="24"/>
        </w:rPr>
        <w:t>各有关单位：</w:t>
      </w:r>
    </w:p>
    <w:p w14:paraId="291FB19B" w14:textId="77777777" w:rsidR="00000000" w:rsidRDefault="00000000">
      <w:pPr>
        <w:spacing w:line="360" w:lineRule="auto"/>
        <w:ind w:firstLine="420"/>
        <w:rPr>
          <w:rFonts w:ascii="宋体" w:hAnsi="宋体" w:cs="宋体"/>
          <w:sz w:val="24"/>
        </w:rPr>
      </w:pPr>
      <w:r>
        <w:rPr>
          <w:rFonts w:ascii="宋体" w:hAnsi="宋体" w:cs="宋体" w:hint="eastAsia"/>
          <w:sz w:val="24"/>
        </w:rPr>
        <w:t>自《安全防范设备值机员》启动培训以来，全市参加培训的学员已达2万余人，为首都构建立体化治安防控体系培养了众多具备专业技能的值机监看人才。当前，科技发展日新月异，技术创新层出不穷，已参训并取证的学员迫切需要与时俱进，了解新知识、熟悉新技术。</w:t>
      </w:r>
    </w:p>
    <w:p w14:paraId="3FED4F64" w14:textId="77777777" w:rsidR="00000000" w:rsidRDefault="00000000">
      <w:pPr>
        <w:spacing w:line="360" w:lineRule="auto"/>
        <w:ind w:firstLine="420"/>
        <w:rPr>
          <w:rFonts w:ascii="宋体" w:hAnsi="宋体" w:cs="宋体" w:hint="eastAsia"/>
          <w:sz w:val="24"/>
        </w:rPr>
      </w:pPr>
      <w:r>
        <w:rPr>
          <w:rFonts w:ascii="宋体" w:hAnsi="宋体" w:cs="宋体" w:hint="eastAsia"/>
          <w:sz w:val="24"/>
        </w:rPr>
        <w:t>为贯彻落实《国务院关于推行终身职业技能培训制度的意见》（国发〔20</w:t>
      </w:r>
      <w:r>
        <w:rPr>
          <w:rFonts w:ascii="宋体" w:hAnsi="宋体" w:cs="宋体"/>
          <w:sz w:val="24"/>
        </w:rPr>
        <w:t>18</w:t>
      </w:r>
      <w:r>
        <w:rPr>
          <w:rFonts w:ascii="宋体" w:hAnsi="宋体" w:cs="宋体" w:hint="eastAsia"/>
          <w:sz w:val="24"/>
        </w:rPr>
        <w:t>〕1</w:t>
      </w:r>
      <w:r>
        <w:rPr>
          <w:rFonts w:ascii="宋体" w:hAnsi="宋体" w:cs="宋体"/>
          <w:sz w:val="24"/>
        </w:rPr>
        <w:t>1</w:t>
      </w:r>
      <w:r>
        <w:rPr>
          <w:rFonts w:ascii="宋体" w:hAnsi="宋体" w:cs="宋体" w:hint="eastAsia"/>
          <w:sz w:val="24"/>
        </w:rPr>
        <w:t>号）的文件精神，按照北京安全防范行业协会的有关规定，持有《安全防范设备值机员》证书的值机监看人员每两年需参加新知识、新技术提升培训，达到规定学时并经考核合格后换发安全防范设备值机员培训合格证。</w:t>
      </w:r>
    </w:p>
    <w:p w14:paraId="0E0B7F21" w14:textId="77777777" w:rsidR="00000000" w:rsidRDefault="00000000">
      <w:pPr>
        <w:spacing w:line="360" w:lineRule="auto"/>
        <w:ind w:firstLine="420"/>
        <w:rPr>
          <w:rFonts w:ascii="宋体" w:hAnsi="宋体" w:cs="宋体" w:hint="eastAsia"/>
          <w:b/>
          <w:bCs/>
          <w:sz w:val="24"/>
        </w:rPr>
      </w:pPr>
      <w:r>
        <w:rPr>
          <w:rFonts w:ascii="宋体" w:hAnsi="宋体" w:cs="宋体" w:hint="eastAsia"/>
          <w:sz w:val="24"/>
        </w:rPr>
        <w:t>为满足值机监看人员在疫情防控期间学习技能的需求，北京安全防范行业协会联合北京市西城区蓝盾世安职业技能培训学校共同筹建了“蓝盾大讲堂”线上学习平台，《安全防范设备值机员》继续教育线上课程已开放，参训学员可通过线上学习平台参加继续教育学习和考核。</w:t>
      </w:r>
    </w:p>
    <w:p w14:paraId="6A18D99F" w14:textId="77777777" w:rsidR="00000000" w:rsidRDefault="00000000">
      <w:pPr>
        <w:spacing w:beforeLines="50" w:before="156" w:afterLines="50" w:after="156" w:line="460" w:lineRule="exact"/>
        <w:jc w:val="left"/>
        <w:outlineLvl w:val="0"/>
        <w:rPr>
          <w:rFonts w:ascii="宋体" w:hAnsi="宋体" w:hint="eastAsia"/>
          <w:b/>
          <w:sz w:val="24"/>
          <w:szCs w:val="28"/>
        </w:rPr>
      </w:pPr>
      <w:r>
        <w:rPr>
          <w:rFonts w:ascii="宋体" w:hAnsi="宋体" w:hint="eastAsia"/>
          <w:b/>
          <w:sz w:val="24"/>
          <w:szCs w:val="28"/>
        </w:rPr>
        <w:t>一、培训对象</w:t>
      </w:r>
    </w:p>
    <w:p w14:paraId="56619149" w14:textId="77777777" w:rsidR="00000000" w:rsidRDefault="00000000">
      <w:pPr>
        <w:spacing w:line="500" w:lineRule="exact"/>
        <w:ind w:firstLine="480"/>
        <w:rPr>
          <w:rFonts w:ascii="宋体" w:hAnsi="宋体" w:hint="eastAsia"/>
          <w:sz w:val="24"/>
          <w:szCs w:val="21"/>
        </w:rPr>
      </w:pPr>
      <w:r>
        <w:rPr>
          <w:rFonts w:ascii="宋体" w:hAnsi="宋体" w:hint="eastAsia"/>
          <w:sz w:val="24"/>
          <w:szCs w:val="21"/>
        </w:rPr>
        <w:t>自2</w:t>
      </w:r>
      <w:r>
        <w:rPr>
          <w:rFonts w:ascii="宋体" w:hAnsi="宋体"/>
          <w:sz w:val="24"/>
          <w:szCs w:val="21"/>
        </w:rPr>
        <w:t>016</w:t>
      </w:r>
      <w:r>
        <w:rPr>
          <w:rFonts w:ascii="宋体" w:hAnsi="宋体" w:hint="eastAsia"/>
          <w:sz w:val="24"/>
          <w:szCs w:val="21"/>
        </w:rPr>
        <w:t>年以来，已经取得</w:t>
      </w:r>
      <w:r>
        <w:rPr>
          <w:rFonts w:ascii="宋体" w:hAnsi="宋体" w:cs="宋体" w:hint="eastAsia"/>
          <w:sz w:val="24"/>
        </w:rPr>
        <w:t>《安全防范设备值机员》结业证书的值机监看人员和</w:t>
      </w:r>
      <w:r>
        <w:rPr>
          <w:rFonts w:ascii="宋体" w:hAnsi="宋体" w:hint="eastAsia"/>
          <w:sz w:val="24"/>
          <w:szCs w:val="21"/>
        </w:rPr>
        <w:t>取得新版</w:t>
      </w:r>
      <w:r>
        <w:rPr>
          <w:rFonts w:ascii="宋体" w:hAnsi="宋体" w:cs="宋体" w:hint="eastAsia"/>
          <w:sz w:val="24"/>
        </w:rPr>
        <w:t>《安全防范设备值机员》培训合格证满两年的学员</w:t>
      </w:r>
      <w:r>
        <w:rPr>
          <w:rFonts w:ascii="宋体" w:hAnsi="宋体" w:hint="eastAsia"/>
          <w:sz w:val="24"/>
          <w:szCs w:val="21"/>
        </w:rPr>
        <w:t>。</w:t>
      </w:r>
    </w:p>
    <w:p w14:paraId="780F8644" w14:textId="77777777" w:rsidR="00000000" w:rsidRDefault="00000000">
      <w:pPr>
        <w:spacing w:beforeLines="50" w:before="156" w:afterLines="50" w:after="156" w:line="460" w:lineRule="exact"/>
        <w:jc w:val="left"/>
        <w:outlineLvl w:val="0"/>
        <w:rPr>
          <w:rFonts w:ascii="宋体" w:hAnsi="宋体" w:hint="eastAsia"/>
          <w:b/>
          <w:sz w:val="24"/>
          <w:szCs w:val="28"/>
        </w:rPr>
      </w:pPr>
      <w:r>
        <w:rPr>
          <w:rFonts w:ascii="宋体" w:hAnsi="宋体" w:hint="eastAsia"/>
          <w:b/>
          <w:sz w:val="24"/>
          <w:szCs w:val="28"/>
        </w:rPr>
        <w:t>二、培训内容</w:t>
      </w:r>
    </w:p>
    <w:p w14:paraId="069EDC5D" w14:textId="77777777" w:rsidR="00000000" w:rsidRDefault="00000000">
      <w:pPr>
        <w:spacing w:line="500" w:lineRule="exact"/>
        <w:ind w:firstLine="480"/>
        <w:rPr>
          <w:rFonts w:ascii="宋体" w:hAnsi="宋体" w:hint="eastAsia"/>
          <w:sz w:val="24"/>
          <w:szCs w:val="21"/>
        </w:rPr>
      </w:pPr>
      <w:r>
        <w:rPr>
          <w:rFonts w:ascii="宋体" w:hAnsi="宋体" w:hint="eastAsia"/>
          <w:sz w:val="24"/>
          <w:szCs w:val="21"/>
        </w:rPr>
        <w:t xml:space="preserve">1.安全防范行业介绍； </w:t>
      </w:r>
    </w:p>
    <w:p w14:paraId="1778806E" w14:textId="77777777" w:rsidR="00000000" w:rsidRDefault="00000000">
      <w:pPr>
        <w:spacing w:line="500" w:lineRule="exact"/>
        <w:ind w:firstLine="480"/>
        <w:rPr>
          <w:rFonts w:ascii="宋体" w:hAnsi="宋体" w:hint="eastAsia"/>
          <w:sz w:val="24"/>
          <w:szCs w:val="21"/>
        </w:rPr>
      </w:pPr>
      <w:r>
        <w:rPr>
          <w:rFonts w:ascii="宋体" w:hAnsi="宋体" w:hint="eastAsia"/>
          <w:sz w:val="24"/>
          <w:szCs w:val="21"/>
        </w:rPr>
        <w:t>2.红外热成像人体测温技术的应用；</w:t>
      </w:r>
    </w:p>
    <w:p w14:paraId="04E3A89F" w14:textId="77777777" w:rsidR="00000000" w:rsidRDefault="00000000">
      <w:pPr>
        <w:spacing w:line="500" w:lineRule="exact"/>
        <w:ind w:firstLine="480"/>
        <w:rPr>
          <w:rFonts w:ascii="宋体" w:hAnsi="宋体" w:hint="eastAsia"/>
          <w:sz w:val="24"/>
          <w:szCs w:val="21"/>
        </w:rPr>
      </w:pPr>
      <w:r>
        <w:rPr>
          <w:rFonts w:ascii="宋体" w:hAnsi="宋体"/>
          <w:sz w:val="24"/>
          <w:szCs w:val="21"/>
        </w:rPr>
        <w:t>3</w:t>
      </w:r>
      <w:r>
        <w:rPr>
          <w:rFonts w:ascii="宋体" w:hAnsi="宋体" w:hint="eastAsia"/>
          <w:sz w:val="24"/>
          <w:szCs w:val="21"/>
        </w:rPr>
        <w:t>.海康威视</w:t>
      </w:r>
      <w:r>
        <w:rPr>
          <w:rFonts w:ascii="宋体" w:hAnsi="宋体"/>
          <w:sz w:val="24"/>
          <w:szCs w:val="21"/>
        </w:rPr>
        <w:t>ISC</w:t>
      </w:r>
      <w:r>
        <w:rPr>
          <w:rFonts w:ascii="宋体" w:hAnsi="宋体" w:hint="eastAsia"/>
          <w:sz w:val="24"/>
          <w:szCs w:val="21"/>
        </w:rPr>
        <w:t>平台基础培训之视频业务简介；</w:t>
      </w:r>
    </w:p>
    <w:p w14:paraId="2CC89921" w14:textId="77777777" w:rsidR="00000000" w:rsidRDefault="00000000">
      <w:pPr>
        <w:spacing w:line="500" w:lineRule="exact"/>
        <w:ind w:firstLine="480"/>
        <w:rPr>
          <w:rFonts w:ascii="宋体" w:hAnsi="宋体" w:hint="eastAsia"/>
          <w:sz w:val="24"/>
          <w:szCs w:val="21"/>
        </w:rPr>
      </w:pPr>
      <w:r>
        <w:rPr>
          <w:rFonts w:ascii="宋体" w:hAnsi="宋体"/>
          <w:sz w:val="24"/>
          <w:szCs w:val="21"/>
        </w:rPr>
        <w:t>4</w:t>
      </w:r>
      <w:r>
        <w:rPr>
          <w:rFonts w:ascii="宋体" w:hAnsi="宋体" w:hint="eastAsia"/>
          <w:sz w:val="24"/>
          <w:szCs w:val="21"/>
        </w:rPr>
        <w:t>.海康威视</w:t>
      </w:r>
      <w:r>
        <w:rPr>
          <w:rFonts w:ascii="宋体" w:hAnsi="宋体"/>
          <w:sz w:val="24"/>
          <w:szCs w:val="21"/>
        </w:rPr>
        <w:t>ISC</w:t>
      </w:r>
      <w:r>
        <w:rPr>
          <w:rFonts w:ascii="宋体" w:hAnsi="宋体" w:hint="eastAsia"/>
          <w:sz w:val="24"/>
          <w:szCs w:val="21"/>
        </w:rPr>
        <w:t>平台基础培训之门禁业务简介；</w:t>
      </w:r>
    </w:p>
    <w:p w14:paraId="26A757C3" w14:textId="77777777" w:rsidR="00000000" w:rsidRDefault="00000000">
      <w:pPr>
        <w:spacing w:line="500" w:lineRule="exact"/>
        <w:ind w:firstLine="480"/>
        <w:rPr>
          <w:rFonts w:ascii="宋体" w:hAnsi="宋体" w:hint="eastAsia"/>
          <w:sz w:val="24"/>
          <w:szCs w:val="21"/>
        </w:rPr>
      </w:pPr>
      <w:r>
        <w:rPr>
          <w:rFonts w:ascii="宋体" w:hAnsi="宋体"/>
          <w:sz w:val="24"/>
          <w:szCs w:val="21"/>
        </w:rPr>
        <w:t>5</w:t>
      </w:r>
      <w:r>
        <w:rPr>
          <w:rFonts w:ascii="宋体" w:hAnsi="宋体" w:hint="eastAsia"/>
          <w:sz w:val="24"/>
          <w:szCs w:val="21"/>
        </w:rPr>
        <w:t>.海康威视</w:t>
      </w:r>
      <w:r>
        <w:rPr>
          <w:rFonts w:ascii="宋体" w:hAnsi="宋体"/>
          <w:sz w:val="24"/>
          <w:szCs w:val="21"/>
        </w:rPr>
        <w:t>ISC</w:t>
      </w:r>
      <w:r>
        <w:rPr>
          <w:rFonts w:ascii="宋体" w:hAnsi="宋体" w:hint="eastAsia"/>
          <w:sz w:val="24"/>
          <w:szCs w:val="21"/>
        </w:rPr>
        <w:t>平台基础培训之停车场业务简介。</w:t>
      </w:r>
    </w:p>
    <w:p w14:paraId="7CDEA655" w14:textId="77777777" w:rsidR="00000000" w:rsidRDefault="00000000">
      <w:pPr>
        <w:snapToGrid w:val="0"/>
        <w:spacing w:beforeLines="50" w:before="156" w:afterLines="50" w:after="156" w:line="460" w:lineRule="exact"/>
        <w:jc w:val="left"/>
        <w:rPr>
          <w:rFonts w:ascii="宋体" w:hAnsi="宋体" w:hint="eastAsia"/>
          <w:b/>
          <w:sz w:val="24"/>
          <w:szCs w:val="28"/>
          <w:lang w:val="zh-CN"/>
        </w:rPr>
      </w:pPr>
      <w:r>
        <w:rPr>
          <w:rFonts w:ascii="宋体" w:hAnsi="宋体" w:hint="eastAsia"/>
          <w:b/>
          <w:sz w:val="24"/>
          <w:szCs w:val="28"/>
          <w:lang w:val="zh-CN"/>
        </w:rPr>
        <w:t>三、培训特色</w:t>
      </w:r>
    </w:p>
    <w:p w14:paraId="04A00A90" w14:textId="77777777" w:rsidR="00000000" w:rsidRDefault="00000000">
      <w:pPr>
        <w:spacing w:line="360" w:lineRule="auto"/>
        <w:ind w:firstLine="560"/>
        <w:rPr>
          <w:rFonts w:ascii="宋体" w:hAnsi="宋体"/>
          <w:sz w:val="24"/>
          <w:szCs w:val="21"/>
        </w:rPr>
      </w:pPr>
      <w:r>
        <w:rPr>
          <w:rFonts w:ascii="宋体" w:hAnsi="宋体" w:hint="eastAsia"/>
          <w:sz w:val="24"/>
          <w:szCs w:val="21"/>
        </w:rPr>
        <w:t>1.此项培训项目由北京安全防范行业协会牵头，遴选行业龙头企业技术专家，共同开发的安全防范设备值机员岗位相关的新知识、新技术提升培训课程，致力于让值机监看人员了解新知识、熟悉新技术，了解行业发展趋势和新技术应用技能，从而达到提升安保综合服务</w:t>
      </w:r>
      <w:r>
        <w:rPr>
          <w:rFonts w:ascii="宋体" w:hAnsi="宋体" w:hint="eastAsia"/>
          <w:sz w:val="24"/>
          <w:szCs w:val="21"/>
        </w:rPr>
        <w:lastRenderedPageBreak/>
        <w:t>能力，降低系统效能风险的目的。</w:t>
      </w:r>
    </w:p>
    <w:p w14:paraId="0AC1D736" w14:textId="77777777" w:rsidR="00000000" w:rsidRDefault="00000000">
      <w:pPr>
        <w:spacing w:line="500" w:lineRule="exact"/>
        <w:ind w:firstLineChars="200" w:firstLine="480"/>
        <w:rPr>
          <w:rFonts w:ascii="宋体" w:hAnsi="宋体"/>
          <w:sz w:val="24"/>
          <w:szCs w:val="21"/>
        </w:rPr>
      </w:pPr>
      <w:r>
        <w:rPr>
          <w:rFonts w:ascii="宋体" w:hAnsi="宋体" w:hint="eastAsia"/>
          <w:sz w:val="24"/>
          <w:szCs w:val="21"/>
        </w:rPr>
        <w:t>2.培训实施主体的学校是经北京市人力资源和社会保障局批准成立并颁发办学许可证，开展安全防范领域教育培训业务的专业化机构，具有《安全防范设备值机员》职业技能培训资质；</w:t>
      </w:r>
    </w:p>
    <w:p w14:paraId="4969DC21" w14:textId="77777777" w:rsidR="00000000" w:rsidRDefault="00000000">
      <w:pPr>
        <w:spacing w:line="500" w:lineRule="exact"/>
        <w:ind w:firstLineChars="200" w:firstLine="480"/>
        <w:rPr>
          <w:rFonts w:ascii="宋体" w:hAnsi="宋体"/>
          <w:sz w:val="24"/>
          <w:szCs w:val="21"/>
        </w:rPr>
      </w:pPr>
      <w:r>
        <w:rPr>
          <w:rFonts w:ascii="宋体" w:hAnsi="宋体" w:hint="eastAsia"/>
          <w:sz w:val="24"/>
          <w:szCs w:val="21"/>
        </w:rPr>
        <w:t>3.特聘请公安部第一研究所、</w:t>
      </w:r>
      <w:hyperlink r:id="rId7" w:tgtFrame="_blank" w:history="1">
        <w:r>
          <w:rPr>
            <w:rStyle w:val="ae"/>
            <w:rFonts w:ascii="宋体" w:hAnsi="宋体" w:cs="Arial" w:hint="eastAsia"/>
            <w:color w:val="auto"/>
            <w:sz w:val="24"/>
            <w:szCs w:val="32"/>
            <w:u w:val="none"/>
          </w:rPr>
          <w:t>杭州海康威视数字技术股份有限公司</w:t>
        </w:r>
      </w:hyperlink>
      <w:r>
        <w:rPr>
          <w:rFonts w:ascii="宋体" w:hAnsi="宋体" w:hint="eastAsia"/>
          <w:sz w:val="24"/>
          <w:szCs w:val="21"/>
        </w:rPr>
        <w:t>等单位的专家开展课程开发与实施，并由一线从业精英分享实战经验；使学员既能学习专业知识，又能提升专业技能，真正做到学以致用。</w:t>
      </w:r>
    </w:p>
    <w:p w14:paraId="7D2EA996" w14:textId="77777777" w:rsidR="00000000" w:rsidRDefault="00000000">
      <w:pPr>
        <w:snapToGrid w:val="0"/>
        <w:spacing w:beforeLines="50" w:before="156" w:afterLines="50" w:after="156" w:line="460" w:lineRule="exact"/>
        <w:jc w:val="left"/>
        <w:rPr>
          <w:rFonts w:ascii="宋体" w:hAnsi="宋体" w:hint="eastAsia"/>
          <w:b/>
          <w:sz w:val="24"/>
          <w:szCs w:val="28"/>
          <w:lang w:val="zh-CN"/>
        </w:rPr>
      </w:pPr>
      <w:r>
        <w:rPr>
          <w:rFonts w:ascii="宋体" w:hAnsi="宋体" w:hint="eastAsia"/>
          <w:b/>
          <w:sz w:val="24"/>
          <w:szCs w:val="28"/>
          <w:lang w:val="zh-CN"/>
        </w:rPr>
        <w:t>四、课程安排</w:t>
      </w:r>
    </w:p>
    <w:p w14:paraId="022CEA43" w14:textId="77777777" w:rsidR="00000000" w:rsidRDefault="00000000">
      <w:pPr>
        <w:spacing w:line="500" w:lineRule="exact"/>
        <w:ind w:firstLine="482"/>
        <w:rPr>
          <w:rFonts w:ascii="宋体" w:hAnsi="宋体" w:hint="eastAsia"/>
          <w:sz w:val="24"/>
          <w:szCs w:val="21"/>
        </w:rPr>
      </w:pPr>
      <w:r>
        <w:rPr>
          <w:rFonts w:ascii="宋体" w:hAnsi="宋体" w:hint="eastAsia"/>
          <w:sz w:val="24"/>
          <w:szCs w:val="21"/>
        </w:rPr>
        <w:t>1.总课时为4课时，考虑到线上课程学习规律，对部分课程进行了拆分；</w:t>
      </w:r>
    </w:p>
    <w:p w14:paraId="1023CF1B" w14:textId="77777777" w:rsidR="00000000" w:rsidRDefault="00000000">
      <w:pPr>
        <w:spacing w:line="500" w:lineRule="exact"/>
        <w:ind w:firstLine="482"/>
        <w:rPr>
          <w:rFonts w:ascii="宋体" w:hAnsi="宋体" w:hint="eastAsia"/>
          <w:sz w:val="24"/>
          <w:szCs w:val="21"/>
        </w:rPr>
      </w:pPr>
      <w:r>
        <w:rPr>
          <w:rFonts w:ascii="宋体" w:hAnsi="宋体" w:hint="eastAsia"/>
          <w:sz w:val="24"/>
          <w:szCs w:val="21"/>
        </w:rPr>
        <w:t>2.值机员继续教育课程每个月开放一次，学员自主学习，自主参加在线考核；</w:t>
      </w:r>
    </w:p>
    <w:p w14:paraId="48CCEC38" w14:textId="77777777" w:rsidR="00000000" w:rsidRDefault="00000000">
      <w:pPr>
        <w:snapToGrid w:val="0"/>
        <w:spacing w:beforeLines="50" w:before="156" w:afterLines="50" w:after="156" w:line="460" w:lineRule="exact"/>
        <w:jc w:val="left"/>
        <w:rPr>
          <w:rFonts w:ascii="宋体" w:hAnsi="宋体" w:hint="eastAsia"/>
          <w:b/>
          <w:bCs/>
          <w:sz w:val="24"/>
          <w:szCs w:val="28"/>
        </w:rPr>
      </w:pPr>
      <w:r>
        <w:rPr>
          <w:rFonts w:ascii="宋体" w:hAnsi="宋体" w:hint="eastAsia"/>
          <w:b/>
          <w:sz w:val="24"/>
          <w:szCs w:val="28"/>
          <w:lang w:val="zh-CN"/>
        </w:rPr>
        <w:t>五、</w:t>
      </w:r>
      <w:r>
        <w:rPr>
          <w:rFonts w:ascii="宋体" w:hAnsi="宋体" w:hint="eastAsia"/>
          <w:b/>
          <w:bCs/>
          <w:sz w:val="24"/>
          <w:szCs w:val="28"/>
        </w:rPr>
        <w:t>证书颁发</w:t>
      </w:r>
    </w:p>
    <w:p w14:paraId="788EEDAB" w14:textId="77777777" w:rsidR="00000000" w:rsidRDefault="00000000">
      <w:pPr>
        <w:spacing w:line="500" w:lineRule="exact"/>
        <w:ind w:firstLineChars="200" w:firstLine="480"/>
        <w:jc w:val="left"/>
        <w:rPr>
          <w:rFonts w:ascii="宋体" w:hAnsi="宋体" w:hint="eastAsia"/>
          <w:sz w:val="24"/>
          <w:szCs w:val="28"/>
        </w:rPr>
      </w:pPr>
      <w:r>
        <w:rPr>
          <w:rFonts w:ascii="宋体" w:hAnsi="宋体" w:hint="eastAsia"/>
          <w:sz w:val="24"/>
          <w:szCs w:val="28"/>
        </w:rPr>
        <w:t>参训人员经培训后统一参加由北京安全防范行业协会和经北京市人力资源和社会保障局授权的培训机构共同组织的在线考试，考试合格的学员颁发由北京安全防范行业协会印制并签发的《安全防范设备值机员》培训合格证书，证书均实行统一编号，在北京市行政区域内有效，证书有效期两年。</w:t>
      </w:r>
    </w:p>
    <w:p w14:paraId="1E40A459" w14:textId="0BB7D231" w:rsidR="00000000" w:rsidRDefault="00C03491">
      <w:pPr>
        <w:spacing w:line="500" w:lineRule="exact"/>
        <w:jc w:val="left"/>
        <w:rPr>
          <w:rFonts w:ascii="宋体" w:hAnsi="宋体" w:hint="eastAsia"/>
          <w:sz w:val="24"/>
          <w:szCs w:val="28"/>
          <w:lang w:val="en-US" w:eastAsia="zh-CN"/>
        </w:rPr>
      </w:pPr>
      <w:r>
        <w:rPr>
          <w:noProof/>
          <w:lang w:val="en-US" w:eastAsia="zh-CN"/>
        </w:rPr>
        <w:drawing>
          <wp:anchor distT="0" distB="0" distL="114300" distR="114300" simplePos="0" relativeHeight="251654656" behindDoc="0" locked="0" layoutInCell="1" allowOverlap="1" wp14:anchorId="047A2F25" wp14:editId="01C207F4">
            <wp:simplePos x="0" y="0"/>
            <wp:positionH relativeFrom="column">
              <wp:posOffset>1889125</wp:posOffset>
            </wp:positionH>
            <wp:positionV relativeFrom="paragraph">
              <wp:posOffset>502920</wp:posOffset>
            </wp:positionV>
            <wp:extent cx="1924685" cy="2743200"/>
            <wp:effectExtent l="76200" t="76200" r="56515" b="57150"/>
            <wp:wrapNone/>
            <wp:docPr id="309336544" name="图片 8" descr="C:\Users\Mr. SUN\AppData\Roaming\Foxmail7\Temp-13148-20180910130923\_storage_emulate(09-10-13-0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Mr. SUN\AppData\Roaming\Foxmail7\Temp-13148-20180910130923\_storage_emulate(09-10-13-09-37).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4685" cy="2743200"/>
                    </a:xfrm>
                    <a:prstGeom prst="rect">
                      <a:avLst/>
                    </a:prstGeom>
                    <a:noFill/>
                    <a:ln w="76200" cmpd="tri">
                      <a:solidFill>
                        <a:srgbClr val="7F7F7F"/>
                      </a:solidFill>
                      <a:miter lim="800000"/>
                      <a:headEnd/>
                      <a:tailEnd/>
                    </a:ln>
                    <a:effectLst/>
                  </pic:spPr>
                </pic:pic>
              </a:graphicData>
            </a:graphic>
            <wp14:sizeRelH relativeFrom="page">
              <wp14:pctWidth>0</wp14:pctWidth>
            </wp14:sizeRelH>
            <wp14:sizeRelV relativeFrom="page">
              <wp14:pctHeight>0</wp14:pctHeight>
            </wp14:sizeRelV>
          </wp:anchor>
        </w:drawing>
      </w:r>
    </w:p>
    <w:p w14:paraId="30ED9B1D" w14:textId="14E20B35" w:rsidR="00000000" w:rsidRDefault="00C03491">
      <w:pPr>
        <w:pStyle w:val="2"/>
        <w:spacing w:before="156" w:after="156"/>
        <w:rPr>
          <w:rFonts w:ascii="微软雅黑" w:eastAsia="微软雅黑" w:hAnsi="微软雅黑"/>
          <w:sz w:val="24"/>
          <w:szCs w:val="28"/>
        </w:rPr>
      </w:pPr>
      <w:r>
        <w:rPr>
          <w:rFonts w:ascii="微软雅黑" w:eastAsia="微软雅黑" w:hAnsi="微软雅黑"/>
          <w:noProof/>
          <w:kern w:val="0"/>
        </w:rPr>
        <w:lastRenderedPageBreak/>
        <mc:AlternateContent>
          <mc:Choice Requires="wpg">
            <w:drawing>
              <wp:anchor distT="0" distB="0" distL="114300" distR="114300" simplePos="0" relativeHeight="251655680" behindDoc="0" locked="0" layoutInCell="1" allowOverlap="1" wp14:anchorId="5E6F40C2" wp14:editId="408DA43A">
                <wp:simplePos x="0" y="0"/>
                <wp:positionH relativeFrom="column">
                  <wp:posOffset>240030</wp:posOffset>
                </wp:positionH>
                <wp:positionV relativeFrom="paragraph">
                  <wp:posOffset>573405</wp:posOffset>
                </wp:positionV>
                <wp:extent cx="5666105" cy="1101725"/>
                <wp:effectExtent l="0" t="0" r="0" b="3175"/>
                <wp:wrapTopAndBottom/>
                <wp:docPr id="1"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6105" cy="1101725"/>
                          <a:chOff x="0" y="0"/>
                          <a:chExt cx="69318" cy="14560"/>
                        </a:xfrm>
                      </wpg:grpSpPr>
                      <wps:wsp>
                        <wps:cNvPr id="2" name="文本框 2"/>
                        <wps:cNvSpPr txBox="1">
                          <a:spLocks noChangeArrowheads="1"/>
                        </wps:cNvSpPr>
                        <wps:spPr bwMode="auto">
                          <a:xfrm>
                            <a:off x="18500" y="0"/>
                            <a:ext cx="14135" cy="14560"/>
                          </a:xfrm>
                          <a:prstGeom prst="rect">
                            <a:avLst/>
                          </a:prstGeom>
                          <a:solidFill>
                            <a:srgbClr val="DBE5F1"/>
                          </a:solidFill>
                          <a:ln w="9525">
                            <a:solidFill>
                              <a:srgbClr val="000000"/>
                            </a:solidFill>
                            <a:miter lim="800000"/>
                          </a:ln>
                        </wps:spPr>
                        <wps:txbx>
                          <w:txbxContent>
                            <w:p w14:paraId="1C435329" w14:textId="77777777" w:rsidR="00000000" w:rsidRDefault="00000000">
                              <w:pPr>
                                <w:spacing w:line="320" w:lineRule="exact"/>
                                <w:rPr>
                                  <w:b/>
                                  <w:bCs/>
                                  <w:sz w:val="22"/>
                                  <w:szCs w:val="20"/>
                                </w:rPr>
                              </w:pPr>
                              <w:r>
                                <w:rPr>
                                  <w:rFonts w:hint="eastAsia"/>
                                  <w:b/>
                                  <w:bCs/>
                                  <w:sz w:val="22"/>
                                  <w:szCs w:val="20"/>
                                </w:rPr>
                                <w:t>校方收到报名资料后进行审核并回复邮件告知审核结果</w:t>
                              </w:r>
                            </w:p>
                          </w:txbxContent>
                        </wps:txbx>
                        <wps:bodyPr rot="0" vert="horz" wrap="square" lIns="91440" tIns="45720" rIns="91440" bIns="45720" anchor="ctr" anchorCtr="0" upright="1">
                          <a:noAutofit/>
                        </wps:bodyPr>
                      </wps:wsp>
                      <wps:wsp>
                        <wps:cNvPr id="3" name="文本框 2"/>
                        <wps:cNvSpPr txBox="1">
                          <a:spLocks noChangeArrowheads="1"/>
                        </wps:cNvSpPr>
                        <wps:spPr bwMode="auto">
                          <a:xfrm>
                            <a:off x="0" y="0"/>
                            <a:ext cx="14139" cy="14560"/>
                          </a:xfrm>
                          <a:prstGeom prst="rect">
                            <a:avLst/>
                          </a:prstGeom>
                          <a:solidFill>
                            <a:srgbClr val="DBE5F1"/>
                          </a:solidFill>
                          <a:ln w="9525">
                            <a:solidFill>
                              <a:srgbClr val="000000"/>
                            </a:solidFill>
                            <a:miter lim="800000"/>
                          </a:ln>
                        </wps:spPr>
                        <wps:txbx>
                          <w:txbxContent>
                            <w:p w14:paraId="0EB0D67D" w14:textId="77777777" w:rsidR="00000000" w:rsidRDefault="00000000">
                              <w:pPr>
                                <w:rPr>
                                  <w:b/>
                                  <w:bCs/>
                                  <w:sz w:val="22"/>
                                  <w:szCs w:val="20"/>
                                </w:rPr>
                              </w:pPr>
                              <w:r>
                                <w:rPr>
                                  <w:rFonts w:hint="eastAsia"/>
                                  <w:b/>
                                  <w:bCs/>
                                  <w:sz w:val="22"/>
                                  <w:szCs w:val="20"/>
                                </w:rPr>
                                <w:t>企业按要求整理电子版报名资料发送至报名邮箱</w:t>
                              </w:r>
                            </w:p>
                          </w:txbxContent>
                        </wps:txbx>
                        <wps:bodyPr rot="0" vert="horz" wrap="square" lIns="91440" tIns="45720" rIns="91440" bIns="45720" anchor="ctr" anchorCtr="0" upright="1">
                          <a:noAutofit/>
                        </wps:bodyPr>
                      </wps:wsp>
                      <wps:wsp>
                        <wps:cNvPr id="4" name="文本框 2"/>
                        <wps:cNvSpPr txBox="1">
                          <a:spLocks noChangeArrowheads="1"/>
                        </wps:cNvSpPr>
                        <wps:spPr bwMode="auto">
                          <a:xfrm>
                            <a:off x="37001" y="0"/>
                            <a:ext cx="14135" cy="14560"/>
                          </a:xfrm>
                          <a:prstGeom prst="rect">
                            <a:avLst/>
                          </a:prstGeom>
                          <a:solidFill>
                            <a:srgbClr val="DBE5F1"/>
                          </a:solidFill>
                          <a:ln w="9525">
                            <a:solidFill>
                              <a:srgbClr val="000000"/>
                            </a:solidFill>
                            <a:miter lim="800000"/>
                          </a:ln>
                        </wps:spPr>
                        <wps:txbx>
                          <w:txbxContent>
                            <w:p w14:paraId="63059824" w14:textId="77777777" w:rsidR="00000000" w:rsidRDefault="00000000">
                              <w:pPr>
                                <w:spacing w:line="320" w:lineRule="exact"/>
                                <w:rPr>
                                  <w:sz w:val="22"/>
                                  <w:szCs w:val="20"/>
                                </w:rPr>
                              </w:pPr>
                              <w:r>
                                <w:rPr>
                                  <w:rFonts w:hint="eastAsia"/>
                                  <w:b/>
                                  <w:bCs/>
                                  <w:sz w:val="22"/>
                                  <w:szCs w:val="20"/>
                                </w:rPr>
                                <w:t>企业收到回复邮件即可缴费并将汇款底单发到报名邮箱</w:t>
                              </w:r>
                            </w:p>
                          </w:txbxContent>
                        </wps:txbx>
                        <wps:bodyPr rot="0" vert="horz" wrap="square" lIns="91440" tIns="45720" rIns="91440" bIns="45720" anchor="ctr" anchorCtr="0" upright="1">
                          <a:noAutofit/>
                        </wps:bodyPr>
                      </wps:wsp>
                      <wps:wsp>
                        <wps:cNvPr id="6" name="文本框 2"/>
                        <wps:cNvSpPr txBox="1">
                          <a:spLocks noChangeArrowheads="1"/>
                        </wps:cNvSpPr>
                        <wps:spPr bwMode="auto">
                          <a:xfrm>
                            <a:off x="55182" y="0"/>
                            <a:ext cx="14136" cy="14560"/>
                          </a:xfrm>
                          <a:prstGeom prst="rect">
                            <a:avLst/>
                          </a:prstGeom>
                          <a:solidFill>
                            <a:srgbClr val="DBE5F1"/>
                          </a:solidFill>
                          <a:ln w="9525">
                            <a:solidFill>
                              <a:srgbClr val="000000"/>
                            </a:solidFill>
                            <a:miter lim="800000"/>
                          </a:ln>
                        </wps:spPr>
                        <wps:txbx>
                          <w:txbxContent>
                            <w:p w14:paraId="70E86CCA" w14:textId="77777777" w:rsidR="00000000" w:rsidRDefault="00000000">
                              <w:pPr>
                                <w:spacing w:line="320" w:lineRule="exact"/>
                                <w:rPr>
                                  <w:b/>
                                  <w:bCs/>
                                  <w:sz w:val="22"/>
                                  <w:szCs w:val="20"/>
                                </w:rPr>
                              </w:pPr>
                              <w:r>
                                <w:rPr>
                                  <w:rFonts w:hint="eastAsia"/>
                                  <w:b/>
                                  <w:bCs/>
                                  <w:sz w:val="22"/>
                                  <w:szCs w:val="20"/>
                                </w:rPr>
                                <w:t>校方确认已缴费后会将报名人员安排在最近班次</w:t>
                              </w:r>
                            </w:p>
                          </w:txbxContent>
                        </wps:txbx>
                        <wps:bodyPr rot="0" vert="horz" wrap="square" lIns="91440" tIns="45720" rIns="91440" bIns="45720" anchor="ctr" anchorCtr="0" upright="1">
                          <a:noAutofit/>
                        </wps:bodyPr>
                      </wps:wsp>
                      <wps:wsp>
                        <wps:cNvPr id="7" name="右箭头 10"/>
                        <wps:cNvSpPr>
                          <a:spLocks noChangeArrowheads="1"/>
                        </wps:cNvSpPr>
                        <wps:spPr bwMode="auto">
                          <a:xfrm>
                            <a:off x="14885" y="5316"/>
                            <a:ext cx="3084" cy="4491"/>
                          </a:xfrm>
                          <a:prstGeom prst="rightArrow">
                            <a:avLst>
                              <a:gd name="adj1" fmla="val 50000"/>
                              <a:gd name="adj2" fmla="val 50000"/>
                            </a:avLst>
                          </a:prstGeom>
                          <a:solidFill>
                            <a:srgbClr val="4F81BD"/>
                          </a:solidFill>
                          <a:ln w="25400">
                            <a:solidFill>
                              <a:srgbClr val="243F60"/>
                            </a:solidFill>
                            <a:miter lim="800000"/>
                          </a:ln>
                        </wps:spPr>
                        <wps:bodyPr rot="0" vert="horz" wrap="square" lIns="91440" tIns="45720" rIns="91440" bIns="45720" anchor="ctr" anchorCtr="0" upright="1">
                          <a:noAutofit/>
                        </wps:bodyPr>
                      </wps:wsp>
                      <wps:wsp>
                        <wps:cNvPr id="8" name="右箭头 11"/>
                        <wps:cNvSpPr>
                          <a:spLocks noChangeArrowheads="1"/>
                        </wps:cNvSpPr>
                        <wps:spPr bwMode="auto">
                          <a:xfrm>
                            <a:off x="33492" y="5209"/>
                            <a:ext cx="3084" cy="4492"/>
                          </a:xfrm>
                          <a:prstGeom prst="rightArrow">
                            <a:avLst>
                              <a:gd name="adj1" fmla="val 50000"/>
                              <a:gd name="adj2" fmla="val 50000"/>
                            </a:avLst>
                          </a:prstGeom>
                          <a:solidFill>
                            <a:srgbClr val="4F81BD"/>
                          </a:solidFill>
                          <a:ln w="25400">
                            <a:solidFill>
                              <a:srgbClr val="243F60"/>
                            </a:solidFill>
                            <a:miter lim="800000"/>
                          </a:ln>
                        </wps:spPr>
                        <wps:bodyPr rot="0" vert="horz" wrap="square" lIns="91440" tIns="45720" rIns="91440" bIns="45720" anchor="ctr" anchorCtr="0" upright="1">
                          <a:noAutofit/>
                        </wps:bodyPr>
                      </wps:wsp>
                      <wps:wsp>
                        <wps:cNvPr id="9" name="右箭头 12"/>
                        <wps:cNvSpPr>
                          <a:spLocks noChangeArrowheads="1"/>
                        </wps:cNvSpPr>
                        <wps:spPr bwMode="auto">
                          <a:xfrm>
                            <a:off x="51780" y="5103"/>
                            <a:ext cx="3084" cy="4491"/>
                          </a:xfrm>
                          <a:prstGeom prst="rightArrow">
                            <a:avLst>
                              <a:gd name="adj1" fmla="val 50000"/>
                              <a:gd name="adj2" fmla="val 50000"/>
                            </a:avLst>
                          </a:prstGeom>
                          <a:solidFill>
                            <a:srgbClr val="4F81BD"/>
                          </a:solidFill>
                          <a:ln w="25400">
                            <a:solidFill>
                              <a:srgbClr val="243F60"/>
                            </a:solidFill>
                            <a:miter lim="800000"/>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F40C2" id="组合 13" o:spid="_x0000_s1026" style="position:absolute;left:0;text-align:left;margin-left:18.9pt;margin-top:45.15pt;width:446.15pt;height:86.75pt;z-index:251655680" coordsize="69318,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Wl1QMAAE0WAAAOAAAAZHJzL2Uyb0RvYy54bWzsWM2O2zYQvgfoOxC8dyXqx5aF1QbZ3XgR&#10;IG0DpHkAWqJ+WklUSXrlzQO0x9566qVAj20v7Stl8xodkrLstZ0FkmKBRWofBNEkhzMfP46+4enT&#10;VVOjayZkxdsEkxMXI9amPKvaIsFvvp1/GWEkFW0zWvOWJfiGSfz07Isnp30XM4+XvM6YQGCklXHf&#10;JbhUqosdR6Yla6g84R1roTPnoqEKmqJwMkF7sN7Ujue6E6fnIusET5mU8O+l7cRnxn6es1R9k+eS&#10;KVQnGHxT5inMc6GfztkpjQtBu7JKBzfoJ3jR0KqFRUdTl1RRtBTVnqmmSgWXPFcnKW8cnudVykwM&#10;EA1xd6K5EnzZmViKuC+6ESaAdgenTzabfn19JbrX3SthvYfXlzz9XgIuTt8V8Xa/bhebwatcNHoS&#10;BIFWBtGbEVG2UiiFP8PJZELcEKMU+ghxydQLLeZpCRuzNy8tnw8zJzOfAHfMvCCcmJ1yaGwXNa6N&#10;rvQdcEdu4JH/DZ7XJe2YQV3q8F8JVGUJ9jBqaQMMvv3lp9tf/7j97Ufk6Uj04jBKI4jU6pxD0MQw&#10;QVogUcsvStoW7JkQvC8ZzcA9omdCEONUa0dqI4v+K57BOnSpuDG0gzOJQheYvI81CYi/RnoPMRp3&#10;QqorxhukXxIs4GgY8/T6pVTanc0QvauS11U2r+raNESxuKgFuqZwjC7Pn4dzG8HOsLpFfYJnIezx&#10;/SZc8zMg7JhoKgX5oK6aBEfbg+p2AExjZNFSq8Vq2IAFz24AOsHt+YZ8BC8lF28x6uFsJ1j+sKSC&#10;YVS/aAH+GQkCnQxMIwinHjTEds9iu4e2KZhKcKoERrZxoWwKWXaiKkpYy255y5/BpuWVgVPvrvVr&#10;8Bwoah1/cK76j4WrH+Tp7EMne0PCz4qnJoWYM7OhxZGuQ2oNHgtd/anrkmNqlbFOrcNX75hhD6mB&#10;yWOhbBiSCKTJYTUAXh7WT59zlvXXquwoCqy+HLLsdE3Zdz///f6vP9/9/g8iRlXfkaEgxx5KtwZR&#10;BPIUmBr6ZKI3icbrMsF3I/gIaK4GwWwtLde6d1e4asVlxPRGvmpbRTYIdJp9B0k8b2oo5ECwIpDL&#10;IJjNettj4NQcGAMq2Ajij9DDwTwi55eHxKzVw14YwPr3C2Iv8OdjjXNHen+EID4S/g7hoXq0FdsW&#10;4UcJNpRsZlceiPC+H8xsag49d3YP4U0dOda2+7n5SHhdnB6oAI+Ev0N4KKr2CL97R/GQhA/JNLIV&#10;X0hc8xk+Zvjx1uR/luHNDR3cWZrv6HC/qi9Ft9vmXmRzC3z2LwAAAP//AwBQSwMEFAAGAAgAAAAh&#10;AOMdqNbgAAAACQEAAA8AAABkcnMvZG93bnJldi54bWxMj0FLw0AUhO+C/2F5gje7mwZrG/NSSlFP&#10;RbAVxNtr9jUJze6G7DZJ/73rSY/DDDPf5OvJtGLg3jfOIiQzBYJt6XRjK4TPw+vDEoQPZDW1zjLC&#10;lT2si9ubnDLtRvvBwz5UIpZYnxFCHUKXSenLmg35mevYRu/kekMhyr6SuqcxlptWzpVaSEONjQs1&#10;dbytuTzvLwbhbaRxkyYvw+582l6/D4/vX7uEEe/vps0ziMBT+AvDL35EhyIyHd3Fai9ahPQpkgeE&#10;lUpBRH+VqgTEEWG+SJcgi1z+f1D8AAAA//8DAFBLAQItABQABgAIAAAAIQC2gziS/gAAAOEBAAAT&#10;AAAAAAAAAAAAAAAAAAAAAABbQ29udGVudF9UeXBlc10ueG1sUEsBAi0AFAAGAAgAAAAhADj9If/W&#10;AAAAlAEAAAsAAAAAAAAAAAAAAAAALwEAAF9yZWxzLy5yZWxzUEsBAi0AFAAGAAgAAAAhAJx05aXV&#10;AwAATRYAAA4AAAAAAAAAAAAAAAAALgIAAGRycy9lMm9Eb2MueG1sUEsBAi0AFAAGAAgAAAAhAOMd&#10;qNbgAAAACQEAAA8AAAAAAAAAAAAAAAAALwYAAGRycy9kb3ducmV2LnhtbFBLBQYAAAAABAAEAPMA&#10;AAA8BwAAAAA=&#10;">
                <v:shapetype id="_x0000_t202" coordsize="21600,21600" o:spt="202" path="m,l,21600r21600,l21600,xe">
                  <v:stroke joinstyle="miter"/>
                  <v:path gradientshapeok="t" o:connecttype="rect"/>
                </v:shapetype>
                <v:shape id="文本框 2" o:spid="_x0000_s1027" type="#_x0000_t202" style="position:absolute;left:18500;width:14135;height:1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7TSwwAAANoAAAAPAAAAZHJzL2Rvd25yZXYueG1sRI9Pa8JA&#10;FMTvgt9heYIXqRs9BEldRQsFwVNje+jtkX0mabNv4/4x6bfvFoQeh5n5DbPdj6YTd3K+taxgtcxA&#10;EFdWt1wreL+8Pm1A+ICssbNMCn7Iw343nWyx0HbgN7qXoRYJwr5ABU0IfSGlrxoy6Je2J07e1TqD&#10;IUlXS+1wSHDTyXWW5dJgy2mhwZ5eGqq+y2gU3Nwhxvi1+DiWw6fB8yaP1zpXaj4bD88gAo3hP/xo&#10;n7SCNfxdSTdA7n4BAAD//wMAUEsBAi0AFAAGAAgAAAAhANvh9svuAAAAhQEAABMAAAAAAAAAAAAA&#10;AAAAAAAAAFtDb250ZW50X1R5cGVzXS54bWxQSwECLQAUAAYACAAAACEAWvQsW78AAAAVAQAACwAA&#10;AAAAAAAAAAAAAAAfAQAAX3JlbHMvLnJlbHNQSwECLQAUAAYACAAAACEAjuu00sMAAADaAAAADwAA&#10;AAAAAAAAAAAAAAAHAgAAZHJzL2Rvd25yZXYueG1sUEsFBgAAAAADAAMAtwAAAPcCAAAAAA==&#10;" fillcolor="#dbe5f1">
                  <v:textbox>
                    <w:txbxContent>
                      <w:p w14:paraId="1C435329" w14:textId="77777777" w:rsidR="00000000" w:rsidRDefault="00000000">
                        <w:pPr>
                          <w:spacing w:line="320" w:lineRule="exact"/>
                          <w:rPr>
                            <w:b/>
                            <w:bCs/>
                            <w:sz w:val="22"/>
                            <w:szCs w:val="20"/>
                          </w:rPr>
                        </w:pPr>
                        <w:r>
                          <w:rPr>
                            <w:rFonts w:hint="eastAsia"/>
                            <w:b/>
                            <w:bCs/>
                            <w:sz w:val="22"/>
                            <w:szCs w:val="20"/>
                          </w:rPr>
                          <w:t>校方收到报名资料后进行审核并回复邮件告知审核结果</w:t>
                        </w:r>
                      </w:p>
                    </w:txbxContent>
                  </v:textbox>
                </v:shape>
                <v:shape id="文本框 2" o:spid="_x0000_s1028" type="#_x0000_t202" style="position:absolute;width:14139;height:1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FJwwAAANoAAAAPAAAAZHJzL2Rvd25yZXYueG1sRI9Pa8JA&#10;FMTvQr/D8gq9SN2oECR1FSsIQk+m7aG3R/aZpM2+jfvHpN++Kwg9DjPzG2a9HU0nruR8a1nBfJaB&#10;IK6sbrlW8PF+eF6B8AFZY2eZFPySh+3mYbLGQtuBT3QtQy0ShH2BCpoQ+kJKXzVk0M9sT5y8s3UG&#10;Q5KultrhkOCmk4ssy6XBltNCgz3tG6p+ymgUXNwuxvg9/Xwthy+Db6s8nutcqafHcfcCItAY/sP3&#10;9lErWMLtSroBcvMHAAD//wMAUEsBAi0AFAAGAAgAAAAhANvh9svuAAAAhQEAABMAAAAAAAAAAAAA&#10;AAAAAAAAAFtDb250ZW50X1R5cGVzXS54bWxQSwECLQAUAAYACAAAACEAWvQsW78AAAAVAQAACwAA&#10;AAAAAAAAAAAAAAAfAQAAX3JlbHMvLnJlbHNQSwECLQAUAAYACAAAACEA4acRScMAAADaAAAADwAA&#10;AAAAAAAAAAAAAAAHAgAAZHJzL2Rvd25yZXYueG1sUEsFBgAAAAADAAMAtwAAAPcCAAAAAA==&#10;" fillcolor="#dbe5f1">
                  <v:textbox>
                    <w:txbxContent>
                      <w:p w14:paraId="0EB0D67D" w14:textId="77777777" w:rsidR="00000000" w:rsidRDefault="00000000">
                        <w:pPr>
                          <w:rPr>
                            <w:b/>
                            <w:bCs/>
                            <w:sz w:val="22"/>
                            <w:szCs w:val="20"/>
                          </w:rPr>
                        </w:pPr>
                        <w:r>
                          <w:rPr>
                            <w:rFonts w:hint="eastAsia"/>
                            <w:b/>
                            <w:bCs/>
                            <w:sz w:val="22"/>
                            <w:szCs w:val="20"/>
                          </w:rPr>
                          <w:t>企业按要求整理电子版报名资料发送至报名邮箱</w:t>
                        </w:r>
                      </w:p>
                    </w:txbxContent>
                  </v:textbox>
                </v:shape>
                <v:shape id="文本框 2" o:spid="_x0000_s1029" type="#_x0000_t202" style="position:absolute;left:37001;width:14135;height:1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k9wwAAANoAAAAPAAAAZHJzL2Rvd25yZXYueG1sRI9Pa8JA&#10;FMTvQr/D8gq9SN0oEiR1FSsIQk+m7aG3R/aZpM2+jfvHpN++Kwg9DjPzG2a9HU0nruR8a1nBfJaB&#10;IK6sbrlW8PF+eF6B8AFZY2eZFPySh+3mYbLGQtuBT3QtQy0ShH2BCpoQ+kJKXzVk0M9sT5y8s3UG&#10;Q5KultrhkOCmk4ssy6XBltNCgz3tG6p+ymgUXNwuxvg9/Xwthy+Db6s8nutcqafHcfcCItAY/sP3&#10;9lErWMLtSroBcvMHAAD//wMAUEsBAi0AFAAGAAgAAAAhANvh9svuAAAAhQEAABMAAAAAAAAAAAAA&#10;AAAAAAAAAFtDb250ZW50X1R5cGVzXS54bWxQSwECLQAUAAYACAAAACEAWvQsW78AAAAVAQAACwAA&#10;AAAAAAAAAAAAAAAfAQAAX3JlbHMvLnJlbHNQSwECLQAUAAYACAAAACEAbk6JPcMAAADaAAAADwAA&#10;AAAAAAAAAAAAAAAHAgAAZHJzL2Rvd25yZXYueG1sUEsFBgAAAAADAAMAtwAAAPcCAAAAAA==&#10;" fillcolor="#dbe5f1">
                  <v:textbox>
                    <w:txbxContent>
                      <w:p w14:paraId="63059824" w14:textId="77777777" w:rsidR="00000000" w:rsidRDefault="00000000">
                        <w:pPr>
                          <w:spacing w:line="320" w:lineRule="exact"/>
                          <w:rPr>
                            <w:sz w:val="22"/>
                            <w:szCs w:val="20"/>
                          </w:rPr>
                        </w:pPr>
                        <w:r>
                          <w:rPr>
                            <w:rFonts w:hint="eastAsia"/>
                            <w:b/>
                            <w:bCs/>
                            <w:sz w:val="22"/>
                            <w:szCs w:val="20"/>
                          </w:rPr>
                          <w:t>企业收到回复邮件即可缴费并将汇款底单发到报名邮箱</w:t>
                        </w:r>
                      </w:p>
                    </w:txbxContent>
                  </v:textbox>
                </v:shape>
                <v:shape id="文本框 2" o:spid="_x0000_s1030" type="#_x0000_t202" style="position:absolute;left:55182;width:14136;height:1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LLRwwAAANoAAAAPAAAAZHJzL2Rvd25yZXYueG1sRI9Pa8JA&#10;FMTvgt9heUIvUjftIUjMKrZQKPTUVA/eHtlnkjb7Nt0/Jv32rlDwOMzMb5hyN5leXMj5zrKCp1UG&#10;gri2uuNGweHr7XENwgdkjb1lUvBHHnbb+azEQtuRP+lShUYkCPsCFbQhDIWUvm7JoF/ZgTh5Z+sM&#10;hiRdI7XDMcFNL5+zLJcGO04LLQ702lL9U0Wj4NftY4zfy+NLNZ4MfqzzeG5ypR4W034DItAU7uH/&#10;9rtWkMPtSroBcnsFAAD//wMAUEsBAi0AFAAGAAgAAAAhANvh9svuAAAAhQEAABMAAAAAAAAAAAAA&#10;AAAAAAAAAFtDb250ZW50X1R5cGVzXS54bWxQSwECLQAUAAYACAAAACEAWvQsW78AAAAVAQAACwAA&#10;AAAAAAAAAAAAAAAfAQAAX3JlbHMvLnJlbHNQSwECLQAUAAYACAAAACEA8dCy0cMAAADaAAAADwAA&#10;AAAAAAAAAAAAAAAHAgAAZHJzL2Rvd25yZXYueG1sUEsFBgAAAAADAAMAtwAAAPcCAAAAAA==&#10;" fillcolor="#dbe5f1">
                  <v:textbox>
                    <w:txbxContent>
                      <w:p w14:paraId="70E86CCA" w14:textId="77777777" w:rsidR="00000000" w:rsidRDefault="00000000">
                        <w:pPr>
                          <w:spacing w:line="320" w:lineRule="exact"/>
                          <w:rPr>
                            <w:b/>
                            <w:bCs/>
                            <w:sz w:val="22"/>
                            <w:szCs w:val="20"/>
                          </w:rPr>
                        </w:pPr>
                        <w:r>
                          <w:rPr>
                            <w:rFonts w:hint="eastAsia"/>
                            <w:b/>
                            <w:bCs/>
                            <w:sz w:val="22"/>
                            <w:szCs w:val="20"/>
                          </w:rPr>
                          <w:t>校方确认已缴费后会将报名人员安排在最近班次</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0" o:spid="_x0000_s1031" type="#_x0000_t13" style="position:absolute;left:14885;top:5316;width:3084;height:4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qwQAAANoAAAAPAAAAZHJzL2Rvd25yZXYueG1sRI9Pi8Iw&#10;FMTvgt8hvAVvmlZES9co/kFYj6uCHh/Ns+1u81KaqPHbbxYEj8PM/IaZL4NpxJ06V1tWkI4SEMSF&#10;1TWXCk7H3TAD4TyyxsYyKXiSg+Wi35tjru2Dv+l+8KWIEHY5Kqi8b3MpXVGRQTeyLXH0rrYz6KPs&#10;Sqk7fES4aeQ4SabSYM1xocKWNhUVv4ebUWBlCNcsnXB629fPdDXbri/nH6UGH2H1CcJT8O/wq/2l&#10;Fczg/0q8AXLxBwAA//8DAFBLAQItABQABgAIAAAAIQDb4fbL7gAAAIUBAAATAAAAAAAAAAAAAAAA&#10;AAAAAABbQ29udGVudF9UeXBlc10ueG1sUEsBAi0AFAAGAAgAAAAhAFr0LFu/AAAAFQEAAAsAAAAA&#10;AAAAAAAAAAAAHwEAAF9yZWxzLy5yZWxzUEsBAi0AFAAGAAgAAAAhAH6ZcSrBAAAA2gAAAA8AAAAA&#10;AAAAAAAAAAAABwIAAGRycy9kb3ducmV2LnhtbFBLBQYAAAAAAwADALcAAAD1AgAAAAA=&#10;" adj="10800" fillcolor="#4f81bd" strokecolor="#243f60" strokeweight="2pt"/>
                <v:shape id="右箭头 11" o:spid="_x0000_s1032" type="#_x0000_t13" style="position:absolute;left:33492;top:5209;width:3084;height:4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uVYvQAAANoAAAAPAAAAZHJzL2Rvd25yZXYueG1sRE/LisIw&#10;FN0L/kO4wuw0rQwq1SjqMKBLH6DLS3Ntq81NaaLGvzcLweXhvGeLYGrxoNZVlhWkgwQEcW51xYWC&#10;4+G/PwHhPLLG2jIpeJGDxbzbmWGm7ZN39Nj7QsQQdhkqKL1vMildXpJBN7ANceQutjXoI2wLqVt8&#10;xnBTy2GSjKTBimNDiQ2tS8pv+7tRYGUIl0n6y+l9W73S5fhvdT5dlfrpheUUhKfgv+KPe6MVxK3x&#10;SrwBcv4GAAD//wMAUEsBAi0AFAAGAAgAAAAhANvh9svuAAAAhQEAABMAAAAAAAAAAAAAAAAAAAAA&#10;AFtDb250ZW50X1R5cGVzXS54bWxQSwECLQAUAAYACAAAACEAWvQsW78AAAAVAQAACwAAAAAAAAAA&#10;AAAAAAAfAQAAX3JlbHMvLnJlbHNQSwECLQAUAAYACAAAACEADwblWL0AAADaAAAADwAAAAAAAAAA&#10;AAAAAAAHAgAAZHJzL2Rvd25yZXYueG1sUEsFBgAAAAADAAMAtwAAAPECAAAAAA==&#10;" adj="10800" fillcolor="#4f81bd" strokecolor="#243f60" strokeweight="2pt"/>
                <v:shape id="右箭头 12" o:spid="_x0000_s1033" type="#_x0000_t13" style="position:absolute;left:51780;top:5103;width:3084;height:4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kDDwQAAANoAAAAPAAAAZHJzL2Rvd25yZXYueG1sRI9Pi8Iw&#10;FMTvC36H8ARva1oR161G8Q+CHlcXdo+P5tlWm5fSRI3f3giCx2FmfsNM58HU4kqtqywrSPsJCOLc&#10;6ooLBb+HzecYhPPIGmvLpOBODuazzscUM21v/EPXvS9EhLDLUEHpfZNJ6fKSDLq+bYijd7StQR9l&#10;W0jd4i3CTS0HSTKSBiuOCyU2tCopP+8vRoGVIRzH6ZDTy666p4uv9fL/76RUrxsWExCegn+HX+2t&#10;VvANzyvxBsjZAwAA//8DAFBLAQItABQABgAIAAAAIQDb4fbL7gAAAIUBAAATAAAAAAAAAAAAAAAA&#10;AAAAAABbQ29udGVudF9UeXBlc10ueG1sUEsBAi0AFAAGAAgAAAAhAFr0LFu/AAAAFQEAAAsAAAAA&#10;AAAAAAAAAAAAHwEAAF9yZWxzLy5yZWxzUEsBAi0AFAAGAAgAAAAhAGBKQMPBAAAA2gAAAA8AAAAA&#10;AAAAAAAAAAAABwIAAGRycy9kb3ducmV2LnhtbFBLBQYAAAAAAwADALcAAAD1AgAAAAA=&#10;" adj="10800" fillcolor="#4f81bd" strokecolor="#243f60" strokeweight="2pt"/>
                <w10:wrap type="topAndBottom"/>
              </v:group>
            </w:pict>
          </mc:Fallback>
        </mc:AlternateContent>
      </w:r>
      <w:r w:rsidR="00000000">
        <w:rPr>
          <w:rFonts w:ascii="微软雅黑" w:eastAsia="微软雅黑" w:hAnsi="微软雅黑" w:hint="eastAsia"/>
        </w:rPr>
        <w:t xml:space="preserve"> </w:t>
      </w:r>
      <w:r w:rsidR="00000000">
        <w:rPr>
          <w:rFonts w:ascii="宋体" w:hAnsi="宋体" w:cs="宋体" w:hint="eastAsia"/>
          <w:sz w:val="24"/>
          <w:szCs w:val="28"/>
        </w:rPr>
        <w:t xml:space="preserve"> 六、报名流程</w:t>
      </w:r>
    </w:p>
    <w:p w14:paraId="26646487" w14:textId="49887396" w:rsidR="00000000" w:rsidRDefault="00C03491">
      <w:pPr>
        <w:pStyle w:val="2"/>
        <w:spacing w:before="156" w:after="156"/>
        <w:rPr>
          <w:rFonts w:ascii="宋体" w:hAnsi="宋体" w:hint="eastAsia"/>
          <w:b w:val="0"/>
          <w:sz w:val="24"/>
          <w:szCs w:val="21"/>
        </w:rPr>
      </w:pPr>
      <w:r>
        <w:rPr>
          <w:rFonts w:ascii="微软雅黑" w:eastAsia="微软雅黑" w:hAnsi="微软雅黑"/>
          <w:noProof/>
          <w:kern w:val="0"/>
        </w:rPr>
        <mc:AlternateContent>
          <mc:Choice Requires="wpg">
            <w:drawing>
              <wp:anchor distT="0" distB="0" distL="114300" distR="114300" simplePos="0" relativeHeight="251656704" behindDoc="0" locked="0" layoutInCell="1" allowOverlap="1" wp14:anchorId="6D1433A8" wp14:editId="3830F735">
                <wp:simplePos x="0" y="0"/>
                <wp:positionH relativeFrom="column">
                  <wp:posOffset>109855</wp:posOffset>
                </wp:positionH>
                <wp:positionV relativeFrom="paragraph">
                  <wp:posOffset>1791335</wp:posOffset>
                </wp:positionV>
                <wp:extent cx="5666105" cy="1101725"/>
                <wp:effectExtent l="0" t="0" r="0" b="3175"/>
                <wp:wrapTopAndBottom/>
                <wp:docPr id="5"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6105" cy="1101725"/>
                          <a:chOff x="0" y="0"/>
                          <a:chExt cx="69318" cy="14560"/>
                        </a:xfrm>
                      </wpg:grpSpPr>
                      <wps:wsp>
                        <wps:cNvPr id="10" name="文本框 10"/>
                        <wps:cNvSpPr txBox="1">
                          <a:spLocks noChangeArrowheads="1"/>
                        </wps:cNvSpPr>
                        <wps:spPr bwMode="auto">
                          <a:xfrm>
                            <a:off x="18500" y="0"/>
                            <a:ext cx="14135" cy="14560"/>
                          </a:xfrm>
                          <a:prstGeom prst="rect">
                            <a:avLst/>
                          </a:prstGeom>
                          <a:solidFill>
                            <a:srgbClr val="DBE5F1"/>
                          </a:solidFill>
                          <a:ln w="9525">
                            <a:solidFill>
                              <a:srgbClr val="000000"/>
                            </a:solidFill>
                            <a:miter lim="800000"/>
                          </a:ln>
                        </wps:spPr>
                        <wps:txbx>
                          <w:txbxContent>
                            <w:p w14:paraId="339DBF5A" w14:textId="77777777" w:rsidR="00000000" w:rsidRDefault="00000000">
                              <w:pPr>
                                <w:rPr>
                                  <w:b/>
                                  <w:bCs/>
                                  <w:sz w:val="22"/>
                                  <w:szCs w:val="20"/>
                                </w:rPr>
                              </w:pPr>
                              <w:r>
                                <w:rPr>
                                  <w:rFonts w:hint="eastAsia"/>
                                  <w:b/>
                                  <w:bCs/>
                                  <w:sz w:val="22"/>
                                  <w:szCs w:val="20"/>
                                </w:rPr>
                                <w:t>学员在规定的时间内使用学习账号登录平台完成学时，并进行线上考试</w:t>
                              </w:r>
                            </w:p>
                          </w:txbxContent>
                        </wps:txbx>
                        <wps:bodyPr rot="0" vert="horz" wrap="square" lIns="91440" tIns="45720" rIns="91440" bIns="45720" anchor="ctr" anchorCtr="0" upright="1">
                          <a:noAutofit/>
                        </wps:bodyPr>
                      </wps:wsp>
                      <wps:wsp>
                        <wps:cNvPr id="11" name="文本框 2"/>
                        <wps:cNvSpPr txBox="1">
                          <a:spLocks noChangeArrowheads="1"/>
                        </wps:cNvSpPr>
                        <wps:spPr bwMode="auto">
                          <a:xfrm>
                            <a:off x="0" y="0"/>
                            <a:ext cx="14139" cy="14560"/>
                          </a:xfrm>
                          <a:prstGeom prst="rect">
                            <a:avLst/>
                          </a:prstGeom>
                          <a:solidFill>
                            <a:srgbClr val="DBE5F1"/>
                          </a:solidFill>
                          <a:ln w="9525">
                            <a:solidFill>
                              <a:srgbClr val="000000"/>
                            </a:solidFill>
                            <a:miter lim="800000"/>
                          </a:ln>
                        </wps:spPr>
                        <wps:txbx>
                          <w:txbxContent>
                            <w:p w14:paraId="5A51AE92" w14:textId="77777777" w:rsidR="00000000" w:rsidRDefault="00000000">
                              <w:pPr>
                                <w:rPr>
                                  <w:b/>
                                  <w:bCs/>
                                  <w:sz w:val="22"/>
                                  <w:szCs w:val="20"/>
                                </w:rPr>
                              </w:pPr>
                              <w:r>
                                <w:rPr>
                                  <w:rFonts w:hint="eastAsia"/>
                                  <w:b/>
                                  <w:bCs/>
                                  <w:sz w:val="22"/>
                                  <w:szCs w:val="20"/>
                                </w:rPr>
                                <w:t>考试通过后，十个工作日内发放证书，发票随证书一起快递，培训结束</w:t>
                              </w:r>
                            </w:p>
                          </w:txbxContent>
                        </wps:txbx>
                        <wps:bodyPr rot="0" vert="horz" wrap="square" lIns="91440" tIns="45720" rIns="91440" bIns="45720" anchor="ctr" anchorCtr="0" upright="1">
                          <a:noAutofit/>
                        </wps:bodyPr>
                      </wps:wsp>
                      <wps:wsp>
                        <wps:cNvPr id="12" name="文本框 2"/>
                        <wps:cNvSpPr txBox="1">
                          <a:spLocks noChangeArrowheads="1"/>
                        </wps:cNvSpPr>
                        <wps:spPr bwMode="auto">
                          <a:xfrm>
                            <a:off x="37001" y="0"/>
                            <a:ext cx="14135" cy="14560"/>
                          </a:xfrm>
                          <a:prstGeom prst="rect">
                            <a:avLst/>
                          </a:prstGeom>
                          <a:solidFill>
                            <a:srgbClr val="DBE5F1"/>
                          </a:solidFill>
                          <a:ln w="9525">
                            <a:solidFill>
                              <a:srgbClr val="000000"/>
                            </a:solidFill>
                            <a:miter lim="800000"/>
                          </a:ln>
                        </wps:spPr>
                        <wps:txbx>
                          <w:txbxContent>
                            <w:p w14:paraId="288C9313" w14:textId="77777777" w:rsidR="00000000" w:rsidRDefault="00000000">
                              <w:pPr>
                                <w:rPr>
                                  <w:b/>
                                  <w:bCs/>
                                  <w:sz w:val="22"/>
                                  <w:szCs w:val="20"/>
                                </w:rPr>
                              </w:pPr>
                              <w:r>
                                <w:rPr>
                                  <w:rFonts w:hint="eastAsia"/>
                                  <w:b/>
                                  <w:bCs/>
                                  <w:sz w:val="22"/>
                                  <w:szCs w:val="20"/>
                                </w:rPr>
                                <w:t>确认参加培训的人员后，快递发放教材，同时发放平台链接及学习账号</w:t>
                              </w:r>
                            </w:p>
                          </w:txbxContent>
                        </wps:txbx>
                        <wps:bodyPr rot="0" vert="horz" wrap="square" lIns="91440" tIns="45720" rIns="91440" bIns="45720" anchor="ctr" anchorCtr="0" upright="1">
                          <a:noAutofit/>
                        </wps:bodyPr>
                      </wps:wsp>
                      <wps:wsp>
                        <wps:cNvPr id="13" name="文本框 2"/>
                        <wps:cNvSpPr txBox="1">
                          <a:spLocks noChangeArrowheads="1"/>
                        </wps:cNvSpPr>
                        <wps:spPr bwMode="auto">
                          <a:xfrm>
                            <a:off x="55182" y="0"/>
                            <a:ext cx="14136" cy="14560"/>
                          </a:xfrm>
                          <a:prstGeom prst="rect">
                            <a:avLst/>
                          </a:prstGeom>
                          <a:solidFill>
                            <a:srgbClr val="DBE5F1"/>
                          </a:solidFill>
                          <a:ln w="9525">
                            <a:solidFill>
                              <a:srgbClr val="000000"/>
                            </a:solidFill>
                            <a:miter lim="800000"/>
                          </a:ln>
                        </wps:spPr>
                        <wps:txbx>
                          <w:txbxContent>
                            <w:p w14:paraId="0E9A11EF" w14:textId="77777777" w:rsidR="00000000" w:rsidRDefault="00000000">
                              <w:pPr>
                                <w:spacing w:line="320" w:lineRule="exact"/>
                                <w:rPr>
                                  <w:b/>
                                  <w:bCs/>
                                  <w:sz w:val="22"/>
                                  <w:szCs w:val="20"/>
                                </w:rPr>
                              </w:pPr>
                              <w:r>
                                <w:rPr>
                                  <w:rFonts w:hint="eastAsia"/>
                                  <w:b/>
                                  <w:bCs/>
                                  <w:sz w:val="22"/>
                                  <w:szCs w:val="20"/>
                                </w:rPr>
                                <w:t>确认培训日期后，校方提前一周电话通知企业联系人，核实培训人员情况</w:t>
                              </w:r>
                            </w:p>
                            <w:p w14:paraId="47AEB678" w14:textId="77777777" w:rsidR="00000000" w:rsidRDefault="00000000">
                              <w:pPr>
                                <w:spacing w:line="320" w:lineRule="exact"/>
                                <w:rPr>
                                  <w:sz w:val="22"/>
                                  <w:szCs w:val="20"/>
                                </w:rPr>
                              </w:pPr>
                            </w:p>
                          </w:txbxContent>
                        </wps:txbx>
                        <wps:bodyPr rot="0" vert="horz" wrap="square" lIns="91440" tIns="45720" rIns="91440" bIns="45720" anchor="ctr" anchorCtr="0" upright="1">
                          <a:noAutofit/>
                        </wps:bodyPr>
                      </wps:wsp>
                      <wps:wsp>
                        <wps:cNvPr id="14" name="右箭头 10"/>
                        <wps:cNvSpPr>
                          <a:spLocks noChangeArrowheads="1"/>
                        </wps:cNvSpPr>
                        <wps:spPr bwMode="auto">
                          <a:xfrm rot="10800000">
                            <a:off x="14885" y="5316"/>
                            <a:ext cx="3084" cy="4491"/>
                          </a:xfrm>
                          <a:prstGeom prst="rightArrow">
                            <a:avLst>
                              <a:gd name="adj1" fmla="val 50000"/>
                              <a:gd name="adj2" fmla="val 50000"/>
                            </a:avLst>
                          </a:prstGeom>
                          <a:solidFill>
                            <a:srgbClr val="4F81BD"/>
                          </a:solidFill>
                          <a:ln w="25400">
                            <a:solidFill>
                              <a:srgbClr val="243F60"/>
                            </a:solidFill>
                            <a:miter lim="800000"/>
                          </a:ln>
                        </wps:spPr>
                        <wps:bodyPr rot="0" vert="horz" wrap="square" lIns="91440" tIns="45720" rIns="91440" bIns="45720" anchor="ctr" anchorCtr="0" upright="1">
                          <a:noAutofit/>
                        </wps:bodyPr>
                      </wps:wsp>
                      <wps:wsp>
                        <wps:cNvPr id="15" name="右箭头 11"/>
                        <wps:cNvSpPr>
                          <a:spLocks noChangeArrowheads="1"/>
                        </wps:cNvSpPr>
                        <wps:spPr bwMode="auto">
                          <a:xfrm rot="10800000">
                            <a:off x="33492" y="5209"/>
                            <a:ext cx="3084" cy="4492"/>
                          </a:xfrm>
                          <a:prstGeom prst="rightArrow">
                            <a:avLst>
                              <a:gd name="adj1" fmla="val 50000"/>
                              <a:gd name="adj2" fmla="val 50000"/>
                            </a:avLst>
                          </a:prstGeom>
                          <a:solidFill>
                            <a:srgbClr val="4F81BD"/>
                          </a:solidFill>
                          <a:ln w="25400">
                            <a:solidFill>
                              <a:srgbClr val="243F60"/>
                            </a:solidFill>
                            <a:miter lim="800000"/>
                          </a:ln>
                        </wps:spPr>
                        <wps:bodyPr rot="0" vert="horz" wrap="square" lIns="91440" tIns="45720" rIns="91440" bIns="45720" anchor="ctr" anchorCtr="0" upright="1">
                          <a:noAutofit/>
                        </wps:bodyPr>
                      </wps:wsp>
                      <wps:wsp>
                        <wps:cNvPr id="16" name="右箭头 12"/>
                        <wps:cNvSpPr>
                          <a:spLocks noChangeArrowheads="1"/>
                        </wps:cNvSpPr>
                        <wps:spPr bwMode="auto">
                          <a:xfrm rot="10800000">
                            <a:off x="51780" y="5103"/>
                            <a:ext cx="3084" cy="4491"/>
                          </a:xfrm>
                          <a:prstGeom prst="rightArrow">
                            <a:avLst>
                              <a:gd name="adj1" fmla="val 50000"/>
                              <a:gd name="adj2" fmla="val 50000"/>
                            </a:avLst>
                          </a:prstGeom>
                          <a:solidFill>
                            <a:srgbClr val="4F81BD"/>
                          </a:solidFill>
                          <a:ln w="25400">
                            <a:solidFill>
                              <a:srgbClr val="243F60"/>
                            </a:solidFill>
                            <a:miter lim="800000"/>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433A8" id="_x0000_s1034" style="position:absolute;left:0;text-align:left;margin-left:8.65pt;margin-top:141.05pt;width:446.15pt;height:86.75pt;z-index:251656704" coordsize="69318,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fd5gMAAIkWAAAOAAAAZHJzL2Uyb0RvYy54bWzsWMuO2zYU3QfoPxDcdyTqYcvCaILMTDwI&#10;kLYB0n4ALVGPRhJVkh558gHtsruuugmQZZtN+kuZ/kYvScvvCZC0GQSpvTBEkby8PDz38lydPlw0&#10;NbpmQla8TTA5cTFibcqzqi0S/MP3068jjKSibUZr3rIE3zCJH5599eC072Lm8ZLXGRMIjLQy7rsE&#10;l0p1sePItGQNlSe8Yy105lw0VEFTFE4maA/Wm9rxXHfk9FxkneApkxLeXtpOfGbs5zlL1Xd5LplC&#10;dYLBN2X+hfmf6X/n7JTGhaBdWaVLN+hHeNHQqoVFV6YuqaJoLqo9U02VCi55rk5S3jg8z6uUmT3A&#10;boi7s5srweed2UsR90W3ggmg3cHpo82m315fie5590xY7+HxKU9fSMDF6bsi3uzX7WI9eJGLRk+C&#10;TaCFQfRmhShbKJTCy3A0GhE3xCiFPkJcMvZCi3lawsHszUvLx8uZo4lPgDtmXhCOzEk5NLaLGtdW&#10;rvQdcEeu4ZH/Dp7nJe2YQV3q7T8TqMrAeWBPSxug8O1vv9z+/sftq58RvAOc9PIwTmOI1OKcw7aJ&#10;4YK0UKKWX5S0LdgjIXhfMpqBg0TPhG2splo7UhuZ9d/wDBaic8WNoR2kSRS64M0+2iQg/oD1HmY0&#10;7oRUV4w3SD8kWEBwGPP0+qlU2p31EH2uktdVNq3q2jREMbuoBbqmEEiX54/Dqd3BzrC6RX2CJyGc&#10;8vtNuOZnQNgx0VQKMkJdNQmONgfV7RIwjZFFSy1mC3M4wXAOM57dAIKC20CHxAQPJRcvMeohyBMs&#10;f5pTwTCqn7RwChMSBDormEYQjj1oiM2e2WYPbVMwleBUCYxs40LZXDLvRFWUsJY9+ZY/grPLK4Oq&#10;PmTr13IDwFXr/6cnLdknrTdgda+cvZOvk7tifE3GL4+vJgeueXHk65Bkvc+Fr/7YdSF4jjl2lWNH&#10;Q9445lh7aw+c9T8XzoYhiSCADnN29H/Ms+MjZw+L2WDg7Ltf3/795s93r//aF7NGwP2XEtZec8Rd&#10;yjptf1k7kCCKQLgCc0OfmERD46GE8N0IvNV1QBBMBtE5KOJdSatFmJHZa2GrlymypXan2Y+Q1fOm&#10;hiIPpCwCIQ1SGrTv9hiIogNjQB8bqfwBSjmYRuT8Ui8Ak7cEtVXKXhjA+gbpO9W2F/jTVf2zZeMD&#10;pPIxaW8nbWCbreY2AsCQa6skgzO7nwDw/WBiU3fouRNLyIMBYNT7qg7e18jHANCRdqBWPAbAdgCA&#10;HtgLgN3S0OSl+wmAkIwjWyOGxPXfEwDHG2DzovgibwDzdQ++d5pLc/ltVn9Q3WzD8+YX5LN/AAAA&#10;//8DAFBLAwQUAAYACAAAACEAcJBXXuEAAAAKAQAADwAAAGRycy9kb3ducmV2LnhtbEyPQU+DQBCF&#10;7yb+h82YeLMLVLClLE3TqKfGxNbE9LaFKZCys4TdAv33jic9vsyX977J1pNpxYC9aywpCGcBCKTC&#10;lg1VCr4Ob08LEM5rKnVrCRXc0ME6v7/LdFrakT5x2PtKcAm5VCuove9SKV1Ro9FuZjskvp1tb7Tn&#10;2Fey7PXI5aaVURAk0uiGeKHWHW5rLC77q1HwPupxMw9fh93lvL0dD/HH9y5EpR4fps0KhMfJ/8Hw&#10;q8/qkLPTyV6pdKLl/DJnUkG0iEIQDCyDZQLipOA5jhOQeSb/v5D/AAAA//8DAFBLAQItABQABgAI&#10;AAAAIQC2gziS/gAAAOEBAAATAAAAAAAAAAAAAAAAAAAAAABbQ29udGVudF9UeXBlc10ueG1sUEsB&#10;Ai0AFAAGAAgAAAAhADj9If/WAAAAlAEAAAsAAAAAAAAAAAAAAAAALwEAAF9yZWxzLy5yZWxzUEsB&#10;Ai0AFAAGAAgAAAAhADc4d93mAwAAiRYAAA4AAAAAAAAAAAAAAAAALgIAAGRycy9lMm9Eb2MueG1s&#10;UEsBAi0AFAAGAAgAAAAhAHCQV17hAAAACgEAAA8AAAAAAAAAAAAAAAAAQAYAAGRycy9kb3ducmV2&#10;LnhtbFBLBQYAAAAABAAEAPMAAABOBwAAAAA=&#10;">
                <v:shape id="文本框 10" o:spid="_x0000_s1035" type="#_x0000_t202" style="position:absolute;left:18500;width:14135;height:1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M1xAAAANsAAAAPAAAAZHJzL2Rvd25yZXYueG1sRI9PS8NA&#10;EMXvgt9hmYIXsRt7CCV2W1pBEHoy6sHbkJ0mabOzcf808ds7B8HbDO/Ne7/Z7GY3qCuF2Hs28Lgs&#10;QBE33vbcGvh4f3lYg4oJ2eLgmQz8UITd9vZmg5X1E7/RtU6tkhCOFRroUhorrWPTkcO49COxaCcf&#10;HCZZQ6ttwEnC3aBXRVFqhz1LQ4cjPXfUXOrsDHyHfc75fP95qKcvh8d1mU9taczdYt4/gUo0p3/z&#10;3/WrFXyhl19kAL39BQAA//8DAFBLAQItABQABgAIAAAAIQDb4fbL7gAAAIUBAAATAAAAAAAAAAAA&#10;AAAAAAAAAABbQ29udGVudF9UeXBlc10ueG1sUEsBAi0AFAAGAAgAAAAhAFr0LFu/AAAAFQEAAAsA&#10;AAAAAAAAAAAAAAAAHwEAAF9yZWxzLy5yZWxzUEsBAi0AFAAGAAgAAAAhALHuIzXEAAAA2wAAAA8A&#10;AAAAAAAAAAAAAAAABwIAAGRycy9kb3ducmV2LnhtbFBLBQYAAAAAAwADALcAAAD4AgAAAAA=&#10;" fillcolor="#dbe5f1">
                  <v:textbox>
                    <w:txbxContent>
                      <w:p w14:paraId="339DBF5A" w14:textId="77777777" w:rsidR="00000000" w:rsidRDefault="00000000">
                        <w:pPr>
                          <w:rPr>
                            <w:b/>
                            <w:bCs/>
                            <w:sz w:val="22"/>
                            <w:szCs w:val="20"/>
                          </w:rPr>
                        </w:pPr>
                        <w:r>
                          <w:rPr>
                            <w:rFonts w:hint="eastAsia"/>
                            <w:b/>
                            <w:bCs/>
                            <w:sz w:val="22"/>
                            <w:szCs w:val="20"/>
                          </w:rPr>
                          <w:t>学员在规定的时间内使用学习账号登录平台完成学时，并进行线上考试</w:t>
                        </w:r>
                      </w:p>
                    </w:txbxContent>
                  </v:textbox>
                </v:shape>
                <v:shape id="文本框 2" o:spid="_x0000_s1036" type="#_x0000_t202" style="position:absolute;width:14139;height:1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auwQAAANsAAAAPAAAAZHJzL2Rvd25yZXYueG1sRE9La8JA&#10;EL4L/odlBC9SN3oIkrqKFgqCp8b20NuQHZO02dm4D5P++25B6G0+vuds96PpxJ2cby0rWC0zEMSV&#10;1S3XCt4vr08bED4ga+wsk4If8rDfTSdbLLQd+I3uZahFCmFfoIImhL6Q0lcNGfRL2xMn7mqdwZCg&#10;q6V2OKRw08l1luXSYMupocGeXhqqvstoFNzcIcb4tfg4lsOnwfMmj9c6V2o+Gw/PIAKN4V/8cJ90&#10;mr+Cv1/SAXL3CwAA//8DAFBLAQItABQABgAIAAAAIQDb4fbL7gAAAIUBAAATAAAAAAAAAAAAAAAA&#10;AAAAAABbQ29udGVudF9UeXBlc10ueG1sUEsBAi0AFAAGAAgAAAAhAFr0LFu/AAAAFQEAAAsAAAAA&#10;AAAAAAAAAAAAHwEAAF9yZWxzLy5yZWxzUEsBAi0AFAAGAAgAAAAhAN6ihq7BAAAA2wAAAA8AAAAA&#10;AAAAAAAAAAAABwIAAGRycy9kb3ducmV2LnhtbFBLBQYAAAAAAwADALcAAAD1AgAAAAA=&#10;" fillcolor="#dbe5f1">
                  <v:textbox>
                    <w:txbxContent>
                      <w:p w14:paraId="5A51AE92" w14:textId="77777777" w:rsidR="00000000" w:rsidRDefault="00000000">
                        <w:pPr>
                          <w:rPr>
                            <w:b/>
                            <w:bCs/>
                            <w:sz w:val="22"/>
                            <w:szCs w:val="20"/>
                          </w:rPr>
                        </w:pPr>
                        <w:r>
                          <w:rPr>
                            <w:rFonts w:hint="eastAsia"/>
                            <w:b/>
                            <w:bCs/>
                            <w:sz w:val="22"/>
                            <w:szCs w:val="20"/>
                          </w:rPr>
                          <w:t>考试通过后，十个工作日内发放证书，发票随证书一起快递，培训结束</w:t>
                        </w:r>
                      </w:p>
                    </w:txbxContent>
                  </v:textbox>
                </v:shape>
                <v:shape id="文本框 2" o:spid="_x0000_s1037" type="#_x0000_t202" style="position:absolute;left:37001;width:14135;height:1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jZwQAAANsAAAAPAAAAZHJzL2Rvd25yZXYueG1sRE9La8JA&#10;EL4L/odlBC9SN3oIkrqKFgqCp8b20NuQHZO02dm4D5P++25B6G0+vuds96PpxJ2cby0rWC0zEMSV&#10;1S3XCt4vr08bED4ga+wsk4If8rDfTSdbLLQd+I3uZahFCmFfoIImhL6Q0lcNGfRL2xMn7mqdwZCg&#10;q6V2OKRw08l1luXSYMupocGeXhqqvstoFNzcIcb4tfg4lsOnwfMmj9c6V2o+Gw/PIAKN4V/8cJ90&#10;mr+Gv1/SAXL3CwAA//8DAFBLAQItABQABgAIAAAAIQDb4fbL7gAAAIUBAAATAAAAAAAAAAAAAAAA&#10;AAAAAABbQ29udGVudF9UeXBlc10ueG1sUEsBAi0AFAAGAAgAAAAhAFr0LFu/AAAAFQEAAAsAAAAA&#10;AAAAAAAAAAAAHwEAAF9yZWxzLy5yZWxzUEsBAi0AFAAGAAgAAAAhAC5wGNnBAAAA2wAAAA8AAAAA&#10;AAAAAAAAAAAABwIAAGRycy9kb3ducmV2LnhtbFBLBQYAAAAAAwADALcAAAD1AgAAAAA=&#10;" fillcolor="#dbe5f1">
                  <v:textbox>
                    <w:txbxContent>
                      <w:p w14:paraId="288C9313" w14:textId="77777777" w:rsidR="00000000" w:rsidRDefault="00000000">
                        <w:pPr>
                          <w:rPr>
                            <w:b/>
                            <w:bCs/>
                            <w:sz w:val="22"/>
                            <w:szCs w:val="20"/>
                          </w:rPr>
                        </w:pPr>
                        <w:r>
                          <w:rPr>
                            <w:rFonts w:hint="eastAsia"/>
                            <w:b/>
                            <w:bCs/>
                            <w:sz w:val="22"/>
                            <w:szCs w:val="20"/>
                          </w:rPr>
                          <w:t>确认参加培训的人员后，快递发放教材，同时发放平台链接及学习账号</w:t>
                        </w:r>
                      </w:p>
                    </w:txbxContent>
                  </v:textbox>
                </v:shape>
                <v:shape id="文本框 2" o:spid="_x0000_s1038" type="#_x0000_t202" style="position:absolute;left:55182;width:14136;height:1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1CwgAAANsAAAAPAAAAZHJzL2Rvd25yZXYueG1sRE9La8JA&#10;EL4L/Q/LFHqRulEhSOoqVhCEnkzbQ29DdkzSZmfjPkz677uC0Nt8fM9Zb0fTiSs531pWMJ9lIIgr&#10;q1uuFXy8H55XIHxA1thZJgW/5GG7eZissdB24BNdy1CLFMK+QAVNCH0hpa8aMuhntidO3Nk6gyFB&#10;V0vtcEjhppOLLMulwZZTQ4M97RuqfspoFFzcLsb4Pf18LYcvg2+rPJ7rXKmnx3H3AiLQGP7Fd/dR&#10;p/lLuP2SDpCbPwAAAP//AwBQSwECLQAUAAYACAAAACEA2+H2y+4AAACFAQAAEwAAAAAAAAAAAAAA&#10;AAAAAAAAW0NvbnRlbnRfVHlwZXNdLnhtbFBLAQItABQABgAIAAAAIQBa9CxbvwAAABUBAAALAAAA&#10;AAAAAAAAAAAAAB8BAABfcmVscy8ucmVsc1BLAQItABQABgAIAAAAIQBBPL1CwgAAANsAAAAPAAAA&#10;AAAAAAAAAAAAAAcCAABkcnMvZG93bnJldi54bWxQSwUGAAAAAAMAAwC3AAAA9gIAAAAA&#10;" fillcolor="#dbe5f1">
                  <v:textbox>
                    <w:txbxContent>
                      <w:p w14:paraId="0E9A11EF" w14:textId="77777777" w:rsidR="00000000" w:rsidRDefault="00000000">
                        <w:pPr>
                          <w:spacing w:line="320" w:lineRule="exact"/>
                          <w:rPr>
                            <w:b/>
                            <w:bCs/>
                            <w:sz w:val="22"/>
                            <w:szCs w:val="20"/>
                          </w:rPr>
                        </w:pPr>
                        <w:r>
                          <w:rPr>
                            <w:rFonts w:hint="eastAsia"/>
                            <w:b/>
                            <w:bCs/>
                            <w:sz w:val="22"/>
                            <w:szCs w:val="20"/>
                          </w:rPr>
                          <w:t>确认培训日期后，校方提前一周电话通知企业联系人，核实培训人员情况</w:t>
                        </w:r>
                      </w:p>
                      <w:p w14:paraId="47AEB678" w14:textId="77777777" w:rsidR="00000000" w:rsidRDefault="00000000">
                        <w:pPr>
                          <w:spacing w:line="320" w:lineRule="exact"/>
                          <w:rPr>
                            <w:sz w:val="22"/>
                            <w:szCs w:val="20"/>
                          </w:rPr>
                        </w:pPr>
                      </w:p>
                    </w:txbxContent>
                  </v:textbox>
                </v:shape>
                <v:shape id="右箭头 10" o:spid="_x0000_s1039" type="#_x0000_t13" style="position:absolute;left:14885;top:5316;width:3084;height:449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9XwQAAANsAAAAPAAAAZHJzL2Rvd25yZXYueG1sRE9Na8Mw&#10;DL0X9h+MBr01zkZZRxonJKOBHrd2sB1FrCZhsRxst03/fT0Y7KbH+1RezmYUF3J+sKzgKUlBELdW&#10;D9wp+Dw2q1cQPiBrHC2Tght5KIuHRY6Ztlf+oMshdCKGsM9QQR/ClEnp254M+sROxJE7WWcwROg6&#10;qR1eY7gZ5XOavkiDA8eGHid666n9OZyNgq+Nc7t9u6lC3XxXt8amdfW+U2r5OFdbEIHm8C/+c+91&#10;nL+G31/iAbK4AwAA//8DAFBLAQItABQABgAIAAAAIQDb4fbL7gAAAIUBAAATAAAAAAAAAAAAAAAA&#10;AAAAAABbQ29udGVudF9UeXBlc10ueG1sUEsBAi0AFAAGAAgAAAAhAFr0LFu/AAAAFQEAAAsAAAAA&#10;AAAAAAAAAAAAHwEAAF9yZWxzLy5yZWxzUEsBAi0AFAAGAAgAAAAhAM+yH1fBAAAA2wAAAA8AAAAA&#10;AAAAAAAAAAAABwIAAGRycy9kb3ducmV2LnhtbFBLBQYAAAAAAwADALcAAAD1AgAAAAA=&#10;" adj="10800" fillcolor="#4f81bd" strokecolor="#243f60" strokeweight="2pt"/>
                <v:shape id="右箭头 11" o:spid="_x0000_s1040" type="#_x0000_t13" style="position:absolute;left:33492;top:5209;width:3084;height:44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MwQAAANsAAAAPAAAAZHJzL2Rvd25yZXYueG1sRE9Na8Mw&#10;DL0X9h+MBr01zgZdRxonJKOBHrd2sB1FrCZhsRxst03/fT0Y7KbH+1RezmYUF3J+sKzgKUlBELdW&#10;D9wp+Dw2q1cQPiBrHC2Tght5KIuHRY6Ztlf+oMshdCKGsM9QQR/ClEnp254M+sROxJE7WWcwROg6&#10;qR1eY7gZ5XOavkiDA8eGHid666n9OZyNgq+Nc7t9u6lC3XxXt8amdfW+U2r5OFdbEIHm8C/+c+91&#10;nL+G31/iAbK4AwAA//8DAFBLAQItABQABgAIAAAAIQDb4fbL7gAAAIUBAAATAAAAAAAAAAAAAAAA&#10;AAAAAABbQ29udGVudF9UeXBlc10ueG1sUEsBAi0AFAAGAAgAAAAhAFr0LFu/AAAAFQEAAAsAAAAA&#10;AAAAAAAAAAAAHwEAAF9yZWxzLy5yZWxzUEsBAi0AFAAGAAgAAAAhAKD+uszBAAAA2wAAAA8AAAAA&#10;AAAAAAAAAAAABwIAAGRycy9kb3ducmV2LnhtbFBLBQYAAAAAAwADALcAAAD1AgAAAAA=&#10;" adj="10800" fillcolor="#4f81bd" strokecolor="#243f60" strokeweight="2pt"/>
                <v:shape id="右箭头 12" o:spid="_x0000_s1041" type="#_x0000_t13" style="position:absolute;left:51780;top:5103;width:3084;height:449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S7wAAAANsAAAAPAAAAZHJzL2Rvd25yZXYueG1sRE9Na8JA&#10;EL0X+h+WKfRWN3owEl0lioEcWxX0OGTHJJidDbtbk/z7bqHQ2zze52x2o+nEk5xvLSuYzxIQxJXV&#10;LdcKLufiYwXCB2SNnWVSMJGH3fb1ZYOZtgN/0fMUahFD2GeooAmhz6T0VUMG/cz2xJG7W2cwROhq&#10;qR0OMdx0cpEkS2mw5djQYE+HhqrH6dsouKbOHcsqzcO+uOVTYZN9/nlU6v1tzNcgAo3hX/znLnWc&#10;v4TfX+IBcvsDAAD//wMAUEsBAi0AFAAGAAgAAAAhANvh9svuAAAAhQEAABMAAAAAAAAAAAAAAAAA&#10;AAAAAFtDb250ZW50X1R5cGVzXS54bWxQSwECLQAUAAYACAAAACEAWvQsW78AAAAVAQAACwAAAAAA&#10;AAAAAAAAAAAfAQAAX3JlbHMvLnJlbHNQSwECLQAUAAYACAAAACEAUCwku8AAAADbAAAADwAAAAAA&#10;AAAAAAAAAAAHAgAAZHJzL2Rvd25yZXYueG1sUEsFBgAAAAADAAMAtwAAAPQCAAAAAA==&#10;" adj="10800" fillcolor="#4f81bd" strokecolor="#243f60" strokeweight="2pt"/>
                <w10:wrap type="topAndBottom"/>
              </v:group>
            </w:pict>
          </mc:Fallback>
        </mc:AlternateContent>
      </w:r>
      <w:r>
        <w:rPr>
          <w:noProof/>
        </w:rPr>
        <mc:AlternateContent>
          <mc:Choice Requires="wps">
            <w:drawing>
              <wp:anchor distT="0" distB="0" distL="114300" distR="114300" simplePos="0" relativeHeight="251657728" behindDoc="0" locked="0" layoutInCell="1" allowOverlap="1" wp14:anchorId="3B0EA46D" wp14:editId="5BC45B6B">
                <wp:simplePos x="0" y="0"/>
                <wp:positionH relativeFrom="column">
                  <wp:posOffset>5167630</wp:posOffset>
                </wp:positionH>
                <wp:positionV relativeFrom="paragraph">
                  <wp:posOffset>1374775</wp:posOffset>
                </wp:positionV>
                <wp:extent cx="251460" cy="339725"/>
                <wp:effectExtent l="13017" t="6033" r="0" b="28257"/>
                <wp:wrapNone/>
                <wp:docPr id="17" name="右箭头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1460" cy="339725"/>
                        </a:xfrm>
                        <a:prstGeom prst="rightArrow">
                          <a:avLst>
                            <a:gd name="adj1" fmla="val 50000"/>
                            <a:gd name="adj2" fmla="val 50000"/>
                          </a:avLst>
                        </a:prstGeom>
                        <a:solidFill>
                          <a:srgbClr val="4F81BD"/>
                        </a:solidFill>
                        <a:ln w="25400">
                          <a:solidFill>
                            <a:srgbClr val="243F60"/>
                          </a:solidFill>
                          <a:miter lim="800000"/>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64EF34" id="右箭头 10" o:spid="_x0000_s1026" type="#_x0000_t13" style="position:absolute;left:0;text-align:left;margin-left:406.9pt;margin-top:108.25pt;width:19.8pt;height:26.7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CzMwIAAGUEAAAOAAAAZHJzL2Uyb0RvYy54bWysVNuO2yAQfa/Uf0C8N44dZzdrxVltE6Wq&#10;tL1I234AwTimBYYCiZN+fQecTd3LU1U/IA+DD2fOmfHy/qQVOQrnJZia5pMpJcJwaKTZ1/Tzp+2r&#10;BSU+MNMwBUbU9Cw8vV+9fLHsbSUK6EA1whEEMb7qbU27EGyVZZ53QjM/ASsMJltwmgUM3T5rHOsR&#10;XausmE5vsh5cYx1w4T3uboYkXSX8thU8fGhbLwJRNUVuIa0urbu4Zqslq/aO2U7yCw32Dyw0kwYv&#10;vUJtWGDk4OQfUFpyBx7aMOGgM2hbyUWqAavJp79V89QxK1ItKI63V5n8/4Pl749P9qOL1L19BP7V&#10;EwPrjpm9eHAO+k6wBq/Lo1BZb311/SAGHj8lu/4dNGgtOwRIGpxap4kD1HpeTuOTdrFWckrCn6/C&#10;i1MgHDeLeV7eoD0cU7PZ3W0xT/exKkJFbtb58EaAJvGlpk7uu5D4JWh2fPQhqd8Qw3Tk0nzJKWm1&#10;QjOPTJF5ojGYPTpT/PVMxqoLIr4935wUAiWbrVQqBW6/WytHEL6m5XaRv95cSPvxMWVIHwtEJRLX&#10;X5J+jFGUsy2KEIVGM8YYWgYcEiV1TReDoMMhZS6mRB9iy/tqB80ZPUnqo6A4mShXB+47JT12eU39&#10;twNzghL11qCvd3lZxrFIQTm/LTBw48xunGGGI1RNeXCUDME6DMN0sMmT2ClRHAMP2A2tDM9tM/C6&#10;0MVeTkVe5i4OyzhOp37+HVY/AAAA//8DAFBLAwQUAAYACAAAACEA8+pj6d8AAAALAQAADwAAAGRy&#10;cy9kb3ducmV2LnhtbEyPwU7DMBBE70j9B2srcaN2E8VKQ5wKISFxTang6sZLHDVeR7HbBr4ec4Lj&#10;zo5m3tT7xY3sinMYPCnYbgQwpM6bgXoFx7eXhxJYiJqMHj2hgi8MsG9Wd7WujL9Ri9dD7FkKoVBp&#10;BTbGqeI8dBadDhs/IaXfp5+djumce25mfUvhbuSZEJI7PVBqsHrCZ4vd+XBxCtrpu3/Vcti57mNn&#10;bFsci/z9rNT9enl6BBZxiX9m+MVP6NAkppO/kAlsVFAKmdCjgizLC2DJUUqRAzslReZb4E3N/29o&#10;fgAAAP//AwBQSwECLQAUAAYACAAAACEAtoM4kv4AAADhAQAAEwAAAAAAAAAAAAAAAAAAAAAAW0Nv&#10;bnRlbnRfVHlwZXNdLnhtbFBLAQItABQABgAIAAAAIQA4/SH/1gAAAJQBAAALAAAAAAAAAAAAAAAA&#10;AC8BAABfcmVscy8ucmVsc1BLAQItABQABgAIAAAAIQDaNtCzMwIAAGUEAAAOAAAAAAAAAAAAAAAA&#10;AC4CAABkcnMvZTJvRG9jLnhtbFBLAQItABQABgAIAAAAIQDz6mPp3wAAAAsBAAAPAAAAAAAAAAAA&#10;AAAAAI0EAABkcnMvZG93bnJldi54bWxQSwUGAAAAAAQABADzAAAAmQUAAAAA&#10;" adj="10800" fillcolor="#4f81bd" strokecolor="#243f60" strokeweight="2pt"/>
            </w:pict>
          </mc:Fallback>
        </mc:AlternateContent>
      </w:r>
    </w:p>
    <w:p w14:paraId="74716356" w14:textId="77777777" w:rsidR="00000000" w:rsidRDefault="00000000">
      <w:pPr>
        <w:pStyle w:val="2"/>
        <w:spacing w:before="156" w:after="156"/>
        <w:rPr>
          <w:rFonts w:ascii="宋体" w:hAnsi="宋体" w:hint="eastAsia"/>
          <w:bCs w:val="0"/>
          <w:sz w:val="24"/>
          <w:szCs w:val="21"/>
        </w:rPr>
      </w:pPr>
    </w:p>
    <w:p w14:paraId="3CFCC158" w14:textId="77777777" w:rsidR="00000000" w:rsidRDefault="00000000">
      <w:pPr>
        <w:pStyle w:val="2"/>
        <w:spacing w:before="156" w:after="156"/>
        <w:rPr>
          <w:rFonts w:ascii="宋体" w:hAnsi="宋体" w:hint="eastAsia"/>
          <w:bCs w:val="0"/>
          <w:sz w:val="24"/>
          <w:szCs w:val="21"/>
        </w:rPr>
      </w:pPr>
      <w:r>
        <w:rPr>
          <w:rFonts w:ascii="宋体" w:hAnsi="宋体" w:hint="eastAsia"/>
          <w:bCs w:val="0"/>
          <w:sz w:val="24"/>
          <w:szCs w:val="21"/>
        </w:rPr>
        <w:t>七、报名要求</w:t>
      </w:r>
    </w:p>
    <w:p w14:paraId="47922469" w14:textId="77777777" w:rsidR="00000000" w:rsidRDefault="00000000">
      <w:pPr>
        <w:spacing w:line="500" w:lineRule="exact"/>
        <w:ind w:firstLineChars="200" w:firstLine="480"/>
        <w:rPr>
          <w:rFonts w:ascii="宋体" w:hAnsi="宋体" w:hint="eastAsia"/>
          <w:sz w:val="24"/>
          <w:szCs w:val="21"/>
        </w:rPr>
      </w:pPr>
      <w:r>
        <w:rPr>
          <w:rFonts w:ascii="宋体" w:hAnsi="宋体" w:hint="eastAsia"/>
          <w:sz w:val="24"/>
          <w:szCs w:val="21"/>
        </w:rPr>
        <w:t>1.参训学员需提供2</w:t>
      </w:r>
      <w:r>
        <w:rPr>
          <w:rFonts w:ascii="宋体" w:hAnsi="宋体"/>
          <w:sz w:val="24"/>
          <w:szCs w:val="21"/>
        </w:rPr>
        <w:t>016</w:t>
      </w:r>
      <w:r>
        <w:rPr>
          <w:rFonts w:ascii="宋体" w:hAnsi="宋体" w:hint="eastAsia"/>
          <w:sz w:val="24"/>
          <w:szCs w:val="21"/>
        </w:rPr>
        <w:t>年以来北京市西城区蓝盾世安职业技能培训学校签章颁发的《安全防范设备值机员》（非等级）证书或2</w:t>
      </w:r>
      <w:r>
        <w:rPr>
          <w:rFonts w:ascii="宋体" w:hAnsi="宋体"/>
          <w:sz w:val="24"/>
          <w:szCs w:val="21"/>
        </w:rPr>
        <w:t>018</w:t>
      </w:r>
      <w:r>
        <w:rPr>
          <w:rFonts w:ascii="宋体" w:hAnsi="宋体" w:hint="eastAsia"/>
          <w:sz w:val="24"/>
          <w:szCs w:val="21"/>
        </w:rPr>
        <w:t>年以来北京安全防范行业协会签发的《安全防范设备值机员》（培训合格证）；</w:t>
      </w:r>
    </w:p>
    <w:p w14:paraId="4C8BA902" w14:textId="77777777" w:rsidR="00000000" w:rsidRDefault="00000000">
      <w:pPr>
        <w:spacing w:line="500" w:lineRule="exact"/>
        <w:ind w:firstLineChars="200" w:firstLine="482"/>
        <w:rPr>
          <w:rFonts w:ascii="微软雅黑" w:eastAsia="微软雅黑" w:hAnsi="微软雅黑"/>
          <w:b/>
        </w:rPr>
      </w:pPr>
      <w:r>
        <w:rPr>
          <w:rFonts w:ascii="宋体" w:hAnsi="宋体" w:hint="eastAsia"/>
          <w:b/>
          <w:bCs/>
          <w:sz w:val="24"/>
          <w:szCs w:val="21"/>
        </w:rPr>
        <w:t>2.</w:t>
      </w:r>
      <w:r>
        <w:rPr>
          <w:rFonts w:ascii="微软雅黑" w:eastAsia="微软雅黑" w:hAnsi="微软雅黑" w:hint="eastAsia"/>
          <w:b/>
        </w:rPr>
        <w:t>所需电子版材料如下：</w:t>
      </w:r>
      <w:r>
        <w:rPr>
          <w:rFonts w:ascii="微软雅黑" w:eastAsia="微软雅黑" w:hAnsi="微软雅黑"/>
          <w:b/>
        </w:rPr>
        <w:t xml:space="preserve"> </w:t>
      </w:r>
    </w:p>
    <w:p w14:paraId="24DF9BE7" w14:textId="77777777" w:rsidR="00000000" w:rsidRDefault="00000000">
      <w:pPr>
        <w:ind w:firstLine="420"/>
        <w:rPr>
          <w:rFonts w:ascii="微软雅黑" w:eastAsia="微软雅黑" w:hAnsi="微软雅黑"/>
          <w:b/>
        </w:rPr>
      </w:pPr>
      <w:r>
        <w:rPr>
          <w:rFonts w:ascii="微软雅黑" w:eastAsia="微软雅黑" w:hAnsi="微软雅黑" w:hint="eastAsia"/>
          <w:b/>
        </w:rPr>
        <w:t>1)</w:t>
      </w:r>
      <w:r>
        <w:rPr>
          <w:rFonts w:ascii="微软雅黑" w:eastAsia="微软雅黑" w:hAnsi="微软雅黑" w:hint="eastAsia"/>
          <w:b/>
        </w:rPr>
        <w:tab/>
        <w:t>培训报名学员信息表（附件1）</w:t>
      </w:r>
      <w:r>
        <w:rPr>
          <w:rFonts w:ascii="微软雅黑" w:eastAsia="微软雅黑" w:hAnsi="微软雅黑" w:hint="eastAsia"/>
          <w:b/>
          <w:color w:val="FF0000"/>
          <w:highlight w:val="yellow"/>
        </w:rPr>
        <w:t>（一人一个WORD文档、文件名按本人姓名填写、请将电子版照片“插入”指定位置）</w:t>
      </w:r>
      <w:r>
        <w:rPr>
          <w:rFonts w:ascii="微软雅黑" w:eastAsia="微软雅黑" w:hAnsi="微软雅黑" w:hint="eastAsia"/>
          <w:b/>
        </w:rPr>
        <w:t>；</w:t>
      </w:r>
    </w:p>
    <w:p w14:paraId="316CAF28" w14:textId="77777777" w:rsidR="00000000" w:rsidRDefault="00000000">
      <w:pPr>
        <w:ind w:firstLine="420"/>
        <w:rPr>
          <w:rFonts w:ascii="微软雅黑" w:eastAsia="微软雅黑" w:hAnsi="微软雅黑"/>
          <w:b/>
        </w:rPr>
      </w:pPr>
      <w:r>
        <w:rPr>
          <w:rFonts w:ascii="微软雅黑" w:eastAsia="微软雅黑" w:hAnsi="微软雅黑" w:hint="eastAsia"/>
          <w:b/>
        </w:rPr>
        <w:t>2)</w:t>
      </w:r>
      <w:r>
        <w:rPr>
          <w:rFonts w:ascii="微软雅黑" w:eastAsia="微软雅黑" w:hAnsi="微软雅黑" w:hint="eastAsia"/>
          <w:b/>
        </w:rPr>
        <w:tab/>
        <w:t>报名汇总表（附件2）</w:t>
      </w:r>
      <w:r>
        <w:rPr>
          <w:rFonts w:ascii="微软雅黑" w:eastAsia="微软雅黑" w:hAnsi="微软雅黑" w:hint="eastAsia"/>
          <w:b/>
          <w:color w:val="FF0000"/>
          <w:highlight w:val="yellow"/>
        </w:rPr>
        <w:t>（联系人、联系方式、开票信息及公司通信地址等信息必填）</w:t>
      </w:r>
      <w:r>
        <w:rPr>
          <w:rFonts w:ascii="微软雅黑" w:eastAsia="微软雅黑" w:hAnsi="微软雅黑" w:hint="eastAsia"/>
          <w:b/>
        </w:rPr>
        <w:t>；</w:t>
      </w:r>
    </w:p>
    <w:p w14:paraId="31885AE3" w14:textId="77777777" w:rsidR="00000000" w:rsidRDefault="00000000">
      <w:pPr>
        <w:ind w:firstLine="420"/>
        <w:rPr>
          <w:rFonts w:ascii="微软雅黑" w:eastAsia="微软雅黑" w:hAnsi="微软雅黑"/>
          <w:b/>
        </w:rPr>
      </w:pPr>
      <w:r>
        <w:rPr>
          <w:rFonts w:ascii="微软雅黑" w:eastAsia="微软雅黑" w:hAnsi="微软雅黑" w:hint="eastAsia"/>
          <w:b/>
        </w:rPr>
        <w:t>3)</w:t>
      </w:r>
      <w:r>
        <w:rPr>
          <w:rFonts w:ascii="微软雅黑" w:eastAsia="微软雅黑" w:hAnsi="微软雅黑" w:hint="eastAsia"/>
          <w:b/>
        </w:rPr>
        <w:tab/>
        <w:t>身份证复印件电子版</w:t>
      </w:r>
      <w:r>
        <w:rPr>
          <w:rFonts w:ascii="微软雅黑" w:eastAsia="微软雅黑" w:hAnsi="微软雅黑" w:hint="eastAsia"/>
          <w:b/>
          <w:color w:val="FF0000"/>
          <w:highlight w:val="yellow"/>
        </w:rPr>
        <w:t>（复印件要求： 需用身份证原件扫描成电子版复印件，格式为：PDF或JPG格式，文件名按本人姓名命名）</w:t>
      </w:r>
      <w:r>
        <w:rPr>
          <w:rFonts w:ascii="微软雅黑" w:eastAsia="微软雅黑" w:hAnsi="微软雅黑" w:hint="eastAsia"/>
          <w:b/>
        </w:rPr>
        <w:t>；</w:t>
      </w:r>
    </w:p>
    <w:p w14:paraId="571389A2" w14:textId="77777777" w:rsidR="00000000" w:rsidRDefault="00000000">
      <w:pPr>
        <w:ind w:firstLine="420"/>
        <w:rPr>
          <w:rFonts w:ascii="微软雅黑" w:eastAsia="微软雅黑" w:hAnsi="微软雅黑" w:hint="eastAsia"/>
          <w:b/>
        </w:rPr>
      </w:pPr>
      <w:r>
        <w:rPr>
          <w:rFonts w:ascii="微软雅黑" w:eastAsia="微软雅黑" w:hAnsi="微软雅黑" w:hint="eastAsia"/>
          <w:b/>
        </w:rPr>
        <w:t>4）原有证书全页扫描件；</w:t>
      </w:r>
    </w:p>
    <w:p w14:paraId="2393FD85" w14:textId="77777777" w:rsidR="00000000" w:rsidRDefault="00000000">
      <w:pPr>
        <w:ind w:firstLineChars="200" w:firstLine="420"/>
        <w:rPr>
          <w:rFonts w:ascii="微软雅黑" w:eastAsia="微软雅黑" w:hAnsi="微软雅黑"/>
          <w:b/>
        </w:rPr>
      </w:pPr>
      <w:r>
        <w:rPr>
          <w:rFonts w:ascii="微软雅黑" w:eastAsia="微软雅黑" w:hAnsi="微软雅黑"/>
          <w:b/>
        </w:rPr>
        <w:t>5</w:t>
      </w:r>
      <w:r>
        <w:rPr>
          <w:rFonts w:ascii="微软雅黑" w:eastAsia="微软雅黑" w:hAnsi="微软雅黑" w:hint="eastAsia"/>
          <w:b/>
        </w:rPr>
        <w:t>)</w:t>
      </w:r>
      <w:r>
        <w:rPr>
          <w:rFonts w:ascii="微软雅黑" w:eastAsia="微软雅黑" w:hAnsi="微软雅黑" w:hint="eastAsia"/>
          <w:b/>
        </w:rPr>
        <w:tab/>
        <w:t>蓝底免冠正面证件照</w:t>
      </w:r>
      <w:r>
        <w:rPr>
          <w:rFonts w:ascii="微软雅黑" w:eastAsia="微软雅黑" w:hAnsi="微软雅黑" w:hint="eastAsia"/>
          <w:b/>
          <w:color w:val="FF0000"/>
          <w:highlight w:val="yellow"/>
        </w:rPr>
        <w:t>（照片要求：格式为JPG、文件名按本人姓名命名、蓝色背景、像素高、画面清晰、无明显PS痕迹）</w:t>
      </w:r>
      <w:r>
        <w:rPr>
          <w:rFonts w:ascii="微软雅黑" w:eastAsia="微软雅黑" w:hAnsi="微软雅黑" w:hint="eastAsia"/>
          <w:b/>
        </w:rPr>
        <w:t>。</w:t>
      </w:r>
    </w:p>
    <w:p w14:paraId="7F719FD8" w14:textId="77777777" w:rsidR="00000000" w:rsidRDefault="00000000">
      <w:pPr>
        <w:ind w:firstLine="560"/>
        <w:rPr>
          <w:rFonts w:ascii="宋体" w:hAnsi="宋体" w:hint="eastAsia"/>
          <w:sz w:val="22"/>
          <w:szCs w:val="20"/>
        </w:rPr>
      </w:pPr>
      <w:r>
        <w:rPr>
          <w:rFonts w:ascii="微软雅黑" w:eastAsia="微软雅黑" w:hAnsi="微软雅黑" w:hint="eastAsia"/>
          <w:b/>
          <w:color w:val="FF0000"/>
          <w:sz w:val="24"/>
          <w:szCs w:val="22"/>
        </w:rPr>
        <w:t>注：请认真阅读报名方法，按要求核对个人信息，信息完整准确，不能有错字，如出现信息错误，证书无效，不能更改，后果自负。</w:t>
      </w:r>
    </w:p>
    <w:p w14:paraId="450E1B14" w14:textId="77777777" w:rsidR="00000000" w:rsidRDefault="00000000">
      <w:pPr>
        <w:spacing w:beforeLines="50" w:before="156" w:afterLines="50" w:after="156" w:line="460" w:lineRule="exact"/>
        <w:jc w:val="left"/>
        <w:rPr>
          <w:rFonts w:ascii="宋体" w:hAnsi="宋体" w:hint="eastAsia"/>
          <w:b/>
          <w:sz w:val="24"/>
          <w:szCs w:val="28"/>
        </w:rPr>
      </w:pPr>
      <w:r>
        <w:rPr>
          <w:rFonts w:ascii="宋体" w:hAnsi="宋体" w:hint="eastAsia"/>
          <w:b/>
          <w:bCs/>
          <w:sz w:val="24"/>
          <w:szCs w:val="28"/>
        </w:rPr>
        <w:lastRenderedPageBreak/>
        <w:t>八、</w:t>
      </w:r>
      <w:r>
        <w:rPr>
          <w:rFonts w:ascii="宋体" w:hAnsi="宋体" w:hint="eastAsia"/>
          <w:b/>
          <w:sz w:val="24"/>
          <w:szCs w:val="28"/>
        </w:rPr>
        <w:t>培训费用</w:t>
      </w:r>
    </w:p>
    <w:p w14:paraId="4931A09D" w14:textId="77777777" w:rsidR="00000000" w:rsidRDefault="00000000">
      <w:pPr>
        <w:spacing w:line="360" w:lineRule="auto"/>
        <w:ind w:firstLine="482"/>
        <w:rPr>
          <w:rFonts w:ascii="宋体" w:hAnsi="宋体"/>
          <w:bCs/>
          <w:kern w:val="0"/>
          <w:sz w:val="24"/>
        </w:rPr>
      </w:pPr>
      <w:r>
        <w:rPr>
          <w:rFonts w:ascii="宋体" w:hAnsi="宋体" w:cs="宋体" w:hint="eastAsia"/>
          <w:b/>
          <w:color w:val="FF0000"/>
          <w:kern w:val="0"/>
          <w:sz w:val="24"/>
        </w:rPr>
        <w:t>1）收费标准：</w:t>
      </w:r>
      <w:r>
        <w:rPr>
          <w:rFonts w:ascii="宋体" w:hAnsi="宋体" w:cs="宋体"/>
          <w:b/>
          <w:color w:val="FF0000"/>
          <w:kern w:val="0"/>
          <w:sz w:val="24"/>
        </w:rPr>
        <w:t>180</w:t>
      </w:r>
      <w:r>
        <w:rPr>
          <w:rFonts w:ascii="宋体" w:hAnsi="宋体" w:cs="宋体" w:hint="eastAsia"/>
          <w:b/>
          <w:color w:val="FF0000"/>
          <w:kern w:val="0"/>
          <w:sz w:val="24"/>
        </w:rPr>
        <w:t>元</w:t>
      </w:r>
      <w:r>
        <w:rPr>
          <w:rFonts w:ascii="宋体" w:hAnsi="宋体" w:cs="宋体"/>
          <w:b/>
          <w:color w:val="FF0000"/>
          <w:kern w:val="0"/>
          <w:sz w:val="24"/>
        </w:rPr>
        <w:t>/</w:t>
      </w:r>
      <w:r>
        <w:rPr>
          <w:rFonts w:ascii="宋体" w:hAnsi="宋体" w:cs="宋体" w:hint="eastAsia"/>
          <w:b/>
          <w:color w:val="FF0000"/>
          <w:kern w:val="0"/>
          <w:sz w:val="24"/>
        </w:rPr>
        <w:t>人；</w:t>
      </w:r>
      <w:r>
        <w:rPr>
          <w:rFonts w:ascii="宋体" w:hAnsi="宋体" w:hint="eastAsia"/>
          <w:bCs/>
          <w:kern w:val="0"/>
          <w:sz w:val="24"/>
        </w:rPr>
        <w:t>含（培训费、考试</w:t>
      </w:r>
      <w:r>
        <w:rPr>
          <w:rFonts w:ascii="宋体" w:hAnsi="宋体"/>
          <w:bCs/>
          <w:kern w:val="0"/>
          <w:sz w:val="24"/>
        </w:rPr>
        <w:t>费、</w:t>
      </w:r>
      <w:r>
        <w:rPr>
          <w:rFonts w:ascii="宋体" w:hAnsi="宋体" w:hint="eastAsia"/>
          <w:bCs/>
          <w:kern w:val="0"/>
          <w:sz w:val="24"/>
        </w:rPr>
        <w:t>证书制作费等）。</w:t>
      </w:r>
    </w:p>
    <w:p w14:paraId="0FEB726B" w14:textId="77777777" w:rsidR="00000000" w:rsidRDefault="00000000">
      <w:pPr>
        <w:topLinePunct/>
        <w:adjustRightInd w:val="0"/>
        <w:snapToGrid w:val="0"/>
        <w:spacing w:line="360" w:lineRule="auto"/>
        <w:ind w:firstLineChars="200" w:firstLine="480"/>
        <w:rPr>
          <w:rFonts w:ascii="宋体" w:hAnsi="宋体" w:hint="eastAsia"/>
          <w:bCs/>
          <w:kern w:val="0"/>
          <w:sz w:val="24"/>
        </w:rPr>
      </w:pPr>
      <w:r>
        <w:rPr>
          <w:rFonts w:ascii="宋体" w:hAnsi="宋体" w:hint="eastAsia"/>
          <w:bCs/>
          <w:kern w:val="0"/>
          <w:sz w:val="24"/>
        </w:rPr>
        <w:t>2）账户信息：</w:t>
      </w:r>
    </w:p>
    <w:p w14:paraId="56911C01" w14:textId="77777777" w:rsidR="00000000" w:rsidRDefault="00000000">
      <w:pPr>
        <w:topLinePunct/>
        <w:adjustRightInd w:val="0"/>
        <w:snapToGrid w:val="0"/>
        <w:spacing w:line="360" w:lineRule="auto"/>
        <w:ind w:firstLineChars="350" w:firstLine="840"/>
        <w:rPr>
          <w:rFonts w:ascii="宋体" w:hAnsi="宋体"/>
          <w:bCs/>
          <w:kern w:val="0"/>
          <w:sz w:val="24"/>
        </w:rPr>
      </w:pPr>
      <w:r>
        <w:rPr>
          <w:rFonts w:ascii="宋体" w:hAnsi="宋体" w:hint="eastAsia"/>
          <w:bCs/>
          <w:kern w:val="0"/>
          <w:sz w:val="24"/>
        </w:rPr>
        <w:t>户</w:t>
      </w:r>
      <w:r>
        <w:rPr>
          <w:rFonts w:ascii="宋体" w:hAnsi="宋体"/>
          <w:bCs/>
          <w:kern w:val="0"/>
          <w:sz w:val="24"/>
        </w:rPr>
        <w:t xml:space="preserve">    </w:t>
      </w:r>
      <w:r>
        <w:rPr>
          <w:rFonts w:ascii="宋体" w:hAnsi="宋体" w:hint="eastAsia"/>
          <w:bCs/>
          <w:kern w:val="0"/>
          <w:sz w:val="24"/>
        </w:rPr>
        <w:t>名：北京市西城区蓝盾世安职业技能培训学校</w:t>
      </w:r>
    </w:p>
    <w:p w14:paraId="17EC47DB" w14:textId="77777777" w:rsidR="00000000" w:rsidRDefault="00000000">
      <w:pPr>
        <w:spacing w:line="360" w:lineRule="auto"/>
        <w:ind w:firstLineChars="350" w:firstLine="840"/>
        <w:rPr>
          <w:rFonts w:ascii="宋体" w:hAnsi="宋体" w:cs="宋体"/>
          <w:color w:val="000000"/>
          <w:kern w:val="0"/>
          <w:sz w:val="24"/>
        </w:rPr>
      </w:pPr>
      <w:r>
        <w:rPr>
          <w:rFonts w:ascii="宋体" w:hAnsi="宋体" w:cs="宋体" w:hint="eastAsia"/>
          <w:color w:val="000000"/>
          <w:kern w:val="0"/>
          <w:sz w:val="24"/>
        </w:rPr>
        <w:t>公司账户：</w:t>
      </w:r>
      <w:r>
        <w:rPr>
          <w:rFonts w:ascii="宋体" w:hAnsi="宋体" w:cs="宋体"/>
          <w:color w:val="000000"/>
          <w:kern w:val="0"/>
          <w:sz w:val="24"/>
        </w:rPr>
        <w:t xml:space="preserve">0200000619200081353 </w:t>
      </w:r>
    </w:p>
    <w:p w14:paraId="5E8D48D7" w14:textId="77777777" w:rsidR="00000000" w:rsidRDefault="00000000">
      <w:pPr>
        <w:spacing w:line="360" w:lineRule="auto"/>
        <w:ind w:firstLineChars="350" w:firstLine="840"/>
        <w:rPr>
          <w:rFonts w:ascii="宋体" w:hAnsi="宋体" w:cs="宋体"/>
          <w:color w:val="000000"/>
          <w:kern w:val="0"/>
          <w:sz w:val="24"/>
        </w:rPr>
      </w:pPr>
      <w:r>
        <w:rPr>
          <w:rFonts w:ascii="宋体" w:hAnsi="宋体" w:cs="宋体" w:hint="eastAsia"/>
          <w:color w:val="000000"/>
          <w:kern w:val="0"/>
          <w:sz w:val="24"/>
        </w:rPr>
        <w:t>开</w:t>
      </w:r>
      <w:r>
        <w:rPr>
          <w:rFonts w:ascii="宋体" w:hAnsi="宋体" w:cs="宋体"/>
          <w:color w:val="000000"/>
          <w:kern w:val="0"/>
          <w:sz w:val="24"/>
        </w:rPr>
        <w:t xml:space="preserve"> </w:t>
      </w:r>
      <w:r>
        <w:rPr>
          <w:rFonts w:ascii="宋体" w:hAnsi="宋体" w:cs="宋体" w:hint="eastAsia"/>
          <w:color w:val="000000"/>
          <w:kern w:val="0"/>
          <w:sz w:val="24"/>
        </w:rPr>
        <w:t>户</w:t>
      </w:r>
      <w:r>
        <w:rPr>
          <w:rFonts w:ascii="宋体" w:hAnsi="宋体" w:cs="宋体"/>
          <w:color w:val="000000"/>
          <w:kern w:val="0"/>
          <w:sz w:val="24"/>
        </w:rPr>
        <w:t xml:space="preserve"> </w:t>
      </w:r>
      <w:r>
        <w:rPr>
          <w:rFonts w:ascii="宋体" w:hAnsi="宋体" w:cs="宋体" w:hint="eastAsia"/>
          <w:color w:val="000000"/>
          <w:kern w:val="0"/>
          <w:sz w:val="24"/>
        </w:rPr>
        <w:t>行：工商银行樱桃园支行</w:t>
      </w:r>
    </w:p>
    <w:p w14:paraId="6D30475B" w14:textId="77777777" w:rsidR="00000000" w:rsidRDefault="00000000">
      <w:pPr>
        <w:spacing w:line="360" w:lineRule="auto"/>
        <w:ind w:firstLineChars="347" w:firstLine="836"/>
        <w:rPr>
          <w:rFonts w:ascii="宋体" w:hAnsi="宋体"/>
          <w:b/>
          <w:color w:val="FF0000"/>
          <w:kern w:val="0"/>
          <w:sz w:val="24"/>
        </w:rPr>
      </w:pPr>
      <w:r>
        <w:rPr>
          <w:rFonts w:ascii="宋体" w:hAnsi="宋体" w:hint="eastAsia"/>
          <w:b/>
          <w:kern w:val="0"/>
          <w:sz w:val="24"/>
        </w:rPr>
        <w:t>转账、支票、现金均可。</w:t>
      </w:r>
      <w:r>
        <w:rPr>
          <w:rFonts w:ascii="宋体" w:hAnsi="宋体" w:hint="eastAsia"/>
          <w:b/>
          <w:color w:val="FF0000"/>
          <w:kern w:val="0"/>
          <w:sz w:val="24"/>
        </w:rPr>
        <w:t>注：支票或现金需到学校缴纳；</w:t>
      </w:r>
    </w:p>
    <w:p w14:paraId="702E536F" w14:textId="77777777" w:rsidR="00000000" w:rsidRDefault="00000000">
      <w:pPr>
        <w:spacing w:line="360" w:lineRule="auto"/>
        <w:ind w:firstLineChars="347" w:firstLine="836"/>
        <w:rPr>
          <w:rFonts w:ascii="宋体" w:hAnsi="宋体" w:hint="eastAsia"/>
          <w:b/>
          <w:color w:val="0070C0"/>
          <w:kern w:val="0"/>
          <w:sz w:val="24"/>
        </w:rPr>
      </w:pPr>
      <w:r>
        <w:rPr>
          <w:rFonts w:ascii="宋体" w:hAnsi="宋体" w:hint="eastAsia"/>
          <w:b/>
          <w:color w:val="0070C0"/>
          <w:kern w:val="0"/>
          <w:sz w:val="24"/>
        </w:rPr>
        <w:t>学校地址：北京市西城区德胜门外东滨河路</w:t>
      </w:r>
      <w:r>
        <w:rPr>
          <w:rFonts w:ascii="宋体" w:hAnsi="宋体"/>
          <w:b/>
          <w:color w:val="0070C0"/>
          <w:kern w:val="0"/>
          <w:sz w:val="24"/>
        </w:rPr>
        <w:t>3</w:t>
      </w:r>
      <w:r>
        <w:rPr>
          <w:rFonts w:ascii="宋体" w:hAnsi="宋体" w:hint="eastAsia"/>
          <w:b/>
          <w:color w:val="0070C0"/>
          <w:kern w:val="0"/>
          <w:sz w:val="24"/>
        </w:rPr>
        <w:t>号白孔雀艺术世界</w:t>
      </w:r>
      <w:r>
        <w:rPr>
          <w:rFonts w:ascii="宋体" w:hAnsi="宋体"/>
          <w:b/>
          <w:color w:val="0070C0"/>
          <w:kern w:val="0"/>
          <w:sz w:val="24"/>
        </w:rPr>
        <w:t>A</w:t>
      </w:r>
      <w:r>
        <w:rPr>
          <w:rFonts w:ascii="宋体" w:hAnsi="宋体" w:hint="eastAsia"/>
          <w:b/>
          <w:color w:val="0070C0"/>
          <w:kern w:val="0"/>
          <w:sz w:val="24"/>
        </w:rPr>
        <w:t>座</w:t>
      </w:r>
      <w:r>
        <w:rPr>
          <w:rFonts w:ascii="宋体" w:hAnsi="宋体"/>
          <w:b/>
          <w:color w:val="0070C0"/>
          <w:kern w:val="0"/>
          <w:sz w:val="24"/>
        </w:rPr>
        <w:t>409</w:t>
      </w:r>
      <w:r>
        <w:rPr>
          <w:rFonts w:ascii="宋体" w:hAnsi="宋体" w:hint="eastAsia"/>
          <w:b/>
          <w:color w:val="0070C0"/>
          <w:kern w:val="0"/>
          <w:sz w:val="24"/>
        </w:rPr>
        <w:t>室。</w:t>
      </w:r>
    </w:p>
    <w:p w14:paraId="3C43C063" w14:textId="77777777" w:rsidR="00000000" w:rsidRDefault="00000000">
      <w:pPr>
        <w:spacing w:line="500" w:lineRule="exact"/>
        <w:rPr>
          <w:rFonts w:ascii="宋体" w:hAnsi="宋体" w:hint="eastAsia"/>
          <w:b/>
          <w:sz w:val="24"/>
          <w:szCs w:val="21"/>
        </w:rPr>
      </w:pPr>
      <w:r>
        <w:rPr>
          <w:rFonts w:ascii="宋体" w:hAnsi="宋体" w:hint="eastAsia"/>
          <w:b/>
          <w:color w:val="C00000"/>
          <w:sz w:val="24"/>
          <w:szCs w:val="21"/>
        </w:rPr>
        <w:t>备注：</w:t>
      </w:r>
    </w:p>
    <w:p w14:paraId="0E386192" w14:textId="77777777" w:rsidR="00000000" w:rsidRDefault="00000000">
      <w:pPr>
        <w:spacing w:line="500" w:lineRule="exact"/>
        <w:ind w:firstLineChars="200" w:firstLine="482"/>
        <w:rPr>
          <w:rFonts w:ascii="宋体" w:hAnsi="宋体" w:hint="eastAsia"/>
          <w:b/>
          <w:sz w:val="24"/>
          <w:szCs w:val="21"/>
        </w:rPr>
      </w:pPr>
      <w:r>
        <w:rPr>
          <w:rFonts w:ascii="宋体" w:hAnsi="宋体" w:hint="eastAsia"/>
          <w:b/>
          <w:sz w:val="24"/>
          <w:szCs w:val="21"/>
        </w:rPr>
        <w:t>1.请在确认报名后三个工作日以内缴纳培训费用，并将汇款底单发至</w:t>
      </w:r>
      <w:r>
        <w:rPr>
          <w:rFonts w:ascii="宋体" w:hAnsi="宋体" w:hint="eastAsia"/>
          <w:b/>
          <w:color w:val="C00000"/>
          <w:sz w:val="24"/>
          <w:szCs w:val="21"/>
          <w:u w:val="single"/>
        </w:rPr>
        <w:t>bjzjypx</w:t>
      </w:r>
      <w:r>
        <w:rPr>
          <w:rFonts w:ascii="宋体" w:hAnsi="宋体"/>
          <w:b/>
          <w:color w:val="C00000"/>
          <w:sz w:val="24"/>
          <w:szCs w:val="21"/>
          <w:u w:val="single"/>
        </w:rPr>
        <w:t>@</w:t>
      </w:r>
      <w:r>
        <w:rPr>
          <w:rFonts w:ascii="宋体" w:hAnsi="宋体" w:hint="eastAsia"/>
          <w:b/>
          <w:color w:val="C00000"/>
          <w:sz w:val="24"/>
          <w:szCs w:val="21"/>
          <w:u w:val="single"/>
        </w:rPr>
        <w:t>163</w:t>
      </w:r>
      <w:r>
        <w:rPr>
          <w:rFonts w:ascii="宋体" w:hAnsi="宋体"/>
          <w:b/>
          <w:color w:val="C00000"/>
          <w:sz w:val="24"/>
          <w:szCs w:val="21"/>
          <w:u w:val="single"/>
        </w:rPr>
        <w:t>.com</w:t>
      </w:r>
      <w:r>
        <w:rPr>
          <w:rFonts w:ascii="宋体" w:hAnsi="宋体" w:hint="eastAsia"/>
          <w:sz w:val="24"/>
          <w:szCs w:val="21"/>
        </w:rPr>
        <w:t>的</w:t>
      </w:r>
      <w:r>
        <w:rPr>
          <w:rFonts w:ascii="宋体" w:hAnsi="宋体"/>
          <w:sz w:val="24"/>
          <w:szCs w:val="21"/>
        </w:rPr>
        <w:t>邮箱</w:t>
      </w:r>
      <w:r>
        <w:rPr>
          <w:rFonts w:ascii="宋体" w:hAnsi="宋体" w:hint="eastAsia"/>
          <w:b/>
          <w:sz w:val="24"/>
          <w:szCs w:val="21"/>
        </w:rPr>
        <w:t>；</w:t>
      </w:r>
    </w:p>
    <w:p w14:paraId="2403DC15" w14:textId="77777777" w:rsidR="00000000" w:rsidRDefault="00000000">
      <w:pPr>
        <w:spacing w:line="500" w:lineRule="exact"/>
        <w:ind w:firstLineChars="200" w:firstLine="482"/>
        <w:rPr>
          <w:rFonts w:ascii="宋体" w:hAnsi="宋体" w:hint="eastAsia"/>
          <w:b/>
          <w:sz w:val="24"/>
          <w:szCs w:val="21"/>
        </w:rPr>
      </w:pPr>
      <w:r>
        <w:rPr>
          <w:rFonts w:ascii="宋体" w:hAnsi="宋体" w:hint="eastAsia"/>
          <w:b/>
          <w:sz w:val="24"/>
          <w:szCs w:val="21"/>
        </w:rPr>
        <w:t>2.我校在确认缴费信息后，上课前一周发送《值机员继续教育上课通知单》，参训学员可根据下发平台账号和密码登录学习。</w:t>
      </w:r>
    </w:p>
    <w:p w14:paraId="431ED464" w14:textId="77777777" w:rsidR="00000000" w:rsidRDefault="00000000">
      <w:pPr>
        <w:spacing w:line="460" w:lineRule="exact"/>
        <w:jc w:val="left"/>
        <w:rPr>
          <w:rFonts w:ascii="宋体" w:hAnsi="宋体" w:hint="eastAsia"/>
          <w:b/>
          <w:sz w:val="24"/>
          <w:szCs w:val="28"/>
        </w:rPr>
      </w:pPr>
      <w:r>
        <w:rPr>
          <w:rFonts w:ascii="宋体" w:hAnsi="宋体" w:hint="eastAsia"/>
          <w:b/>
          <w:sz w:val="24"/>
          <w:szCs w:val="28"/>
        </w:rPr>
        <w:t>九、培训安排</w:t>
      </w:r>
    </w:p>
    <w:p w14:paraId="10C6D41A" w14:textId="77777777" w:rsidR="00000000" w:rsidRDefault="00000000">
      <w:pPr>
        <w:spacing w:line="500" w:lineRule="exact"/>
        <w:ind w:firstLine="482"/>
        <w:rPr>
          <w:rFonts w:ascii="宋体" w:hAnsi="宋体" w:hint="eastAsia"/>
          <w:sz w:val="24"/>
          <w:szCs w:val="21"/>
        </w:rPr>
      </w:pPr>
      <w:r>
        <w:rPr>
          <w:rFonts w:ascii="宋体" w:hAnsi="宋体" w:hint="eastAsia"/>
          <w:sz w:val="24"/>
          <w:szCs w:val="21"/>
        </w:rPr>
        <w:t>培训周期：每期培训班在下课程开放1</w:t>
      </w:r>
      <w:r>
        <w:rPr>
          <w:rFonts w:ascii="宋体" w:hAnsi="宋体"/>
          <w:sz w:val="24"/>
          <w:szCs w:val="21"/>
        </w:rPr>
        <w:t>.5</w:t>
      </w:r>
      <w:r>
        <w:rPr>
          <w:rFonts w:ascii="宋体" w:hAnsi="宋体" w:hint="eastAsia"/>
          <w:sz w:val="24"/>
          <w:szCs w:val="21"/>
        </w:rPr>
        <w:t>天，考试0</w:t>
      </w:r>
      <w:r>
        <w:rPr>
          <w:rFonts w:ascii="宋体" w:hAnsi="宋体"/>
          <w:sz w:val="24"/>
          <w:szCs w:val="21"/>
        </w:rPr>
        <w:t>.5</w:t>
      </w:r>
      <w:r>
        <w:rPr>
          <w:rFonts w:ascii="宋体" w:hAnsi="宋体" w:hint="eastAsia"/>
          <w:sz w:val="24"/>
          <w:szCs w:val="21"/>
        </w:rPr>
        <w:t>天；即日起开始报名，按照报名先后顺序安排培训。</w:t>
      </w:r>
    </w:p>
    <w:p w14:paraId="36C39FC5" w14:textId="18C43EF1" w:rsidR="00000000" w:rsidRDefault="00C03491">
      <w:pPr>
        <w:numPr>
          <w:ilvl w:val="0"/>
          <w:numId w:val="1"/>
        </w:numPr>
        <w:spacing w:line="460" w:lineRule="exact"/>
        <w:jc w:val="left"/>
        <w:rPr>
          <w:rFonts w:ascii="宋体" w:hAnsi="宋体" w:hint="eastAsia"/>
          <w:b/>
          <w:sz w:val="28"/>
          <w:szCs w:val="32"/>
        </w:rPr>
      </w:pPr>
      <w:r>
        <w:rPr>
          <w:rFonts w:ascii="宋体" w:hAnsi="宋体" w:hint="eastAsia"/>
          <w:b/>
          <w:noProof/>
          <w:szCs w:val="28"/>
        </w:rPr>
        <w:drawing>
          <wp:anchor distT="0" distB="0" distL="114300" distR="114300" simplePos="0" relativeHeight="251659776" behindDoc="0" locked="0" layoutInCell="1" allowOverlap="1" wp14:anchorId="3BC6AEC2" wp14:editId="03B85DF1">
            <wp:simplePos x="0" y="0"/>
            <wp:positionH relativeFrom="column">
              <wp:posOffset>3038475</wp:posOffset>
            </wp:positionH>
            <wp:positionV relativeFrom="paragraph">
              <wp:posOffset>260350</wp:posOffset>
            </wp:positionV>
            <wp:extent cx="1154430" cy="1170940"/>
            <wp:effectExtent l="0" t="0" r="0" b="0"/>
            <wp:wrapNone/>
            <wp:docPr id="51" name="图片 2" descr="微信图片_2022080410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微信图片_20220804101428"/>
                    <pic:cNvPicPr>
                      <a:picLocks noChangeAspect="1" noChangeArrowheads="1"/>
                    </pic:cNvPicPr>
                  </pic:nvPicPr>
                  <pic:blipFill>
                    <a:blip r:embed="rId10" cstate="print">
                      <a:extLst>
                        <a:ext uri="{28A0092B-C50C-407E-A947-70E740481C1C}">
                          <a14:useLocalDpi xmlns:a14="http://schemas.microsoft.com/office/drawing/2010/main" val="0"/>
                        </a:ext>
                      </a:extLst>
                    </a:blip>
                    <a:srcRect l="13565" t="44263" r="9503" b="13733"/>
                    <a:stretch>
                      <a:fillRect/>
                    </a:stretch>
                  </pic:blipFill>
                  <pic:spPr bwMode="auto">
                    <a:xfrm>
                      <a:off x="0" y="0"/>
                      <a:ext cx="1154430" cy="1170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ascii="宋体" w:hAnsi="宋体" w:hint="eastAsia"/>
          <w:b/>
          <w:sz w:val="24"/>
          <w:szCs w:val="28"/>
        </w:rPr>
        <w:t>联系方式</w:t>
      </w:r>
    </w:p>
    <w:p w14:paraId="09D5167F" w14:textId="77777777" w:rsidR="00000000" w:rsidRDefault="00000000">
      <w:pPr>
        <w:spacing w:line="460" w:lineRule="exact"/>
        <w:ind w:firstLine="481"/>
        <w:jc w:val="left"/>
        <w:rPr>
          <w:rFonts w:ascii="宋体" w:hAnsi="宋体" w:cs="宋体"/>
          <w:b/>
          <w:sz w:val="24"/>
          <w:szCs w:val="28"/>
        </w:rPr>
      </w:pPr>
      <w:r>
        <w:rPr>
          <w:rFonts w:ascii="宋体" w:hAnsi="宋体" w:cs="宋体" w:hint="eastAsia"/>
          <w:b/>
          <w:sz w:val="24"/>
          <w:szCs w:val="28"/>
        </w:rPr>
        <w:t xml:space="preserve">及老师：13131602326（微信同号）                    </w:t>
      </w:r>
    </w:p>
    <w:p w14:paraId="4ECCB604" w14:textId="77777777" w:rsidR="00000000" w:rsidRDefault="00000000">
      <w:pPr>
        <w:spacing w:line="460" w:lineRule="exact"/>
        <w:ind w:firstLine="481"/>
        <w:jc w:val="left"/>
        <w:rPr>
          <w:rFonts w:ascii="宋体" w:hAnsi="宋体" w:cs="宋体" w:hint="eastAsia"/>
          <w:b/>
          <w:sz w:val="24"/>
          <w:szCs w:val="28"/>
        </w:rPr>
      </w:pPr>
    </w:p>
    <w:p w14:paraId="1E6F93EB" w14:textId="77777777" w:rsidR="00000000" w:rsidRDefault="00000000">
      <w:pPr>
        <w:pStyle w:val="af0"/>
        <w:spacing w:line="500" w:lineRule="exact"/>
        <w:ind w:firstLine="482"/>
        <w:rPr>
          <w:rFonts w:ascii="宋体" w:hAnsi="宋体"/>
          <w:b/>
          <w:color w:val="C00000"/>
          <w:szCs w:val="21"/>
          <w:u w:val="single"/>
        </w:rPr>
      </w:pPr>
      <w:r>
        <w:rPr>
          <w:rFonts w:ascii="宋体" w:hAnsi="宋体" w:hint="eastAsia"/>
          <w:b/>
          <w:szCs w:val="28"/>
        </w:rPr>
        <w:t>报名邮箱：</w:t>
      </w:r>
      <w:hyperlink r:id="rId11" w:history="1">
        <w:r>
          <w:rPr>
            <w:rStyle w:val="ae"/>
            <w:rFonts w:ascii="宋体" w:hAnsi="宋体" w:hint="eastAsia"/>
            <w:b/>
            <w:szCs w:val="21"/>
          </w:rPr>
          <w:t>bjzjypx</w:t>
        </w:r>
        <w:r>
          <w:rPr>
            <w:rStyle w:val="ae"/>
            <w:rFonts w:ascii="宋体" w:hAnsi="宋体"/>
            <w:b/>
            <w:szCs w:val="21"/>
          </w:rPr>
          <w:t>@</w:t>
        </w:r>
        <w:r>
          <w:rPr>
            <w:rStyle w:val="ae"/>
            <w:rFonts w:ascii="宋体" w:hAnsi="宋体" w:hint="eastAsia"/>
            <w:b/>
            <w:szCs w:val="21"/>
          </w:rPr>
          <w:t>163</w:t>
        </w:r>
        <w:r>
          <w:rPr>
            <w:rStyle w:val="ae"/>
            <w:rFonts w:ascii="宋体" w:hAnsi="宋体"/>
            <w:b/>
            <w:szCs w:val="21"/>
          </w:rPr>
          <w:t>.com</w:t>
        </w:r>
      </w:hyperlink>
    </w:p>
    <w:p w14:paraId="398A5764" w14:textId="77777777" w:rsidR="00000000" w:rsidRDefault="00000000">
      <w:pPr>
        <w:pStyle w:val="af0"/>
        <w:spacing w:line="500" w:lineRule="exact"/>
        <w:ind w:firstLine="482"/>
        <w:rPr>
          <w:rFonts w:ascii="宋体" w:hAnsi="宋体"/>
          <w:b/>
          <w:szCs w:val="28"/>
        </w:rPr>
      </w:pPr>
    </w:p>
    <w:p w14:paraId="0B4779F0" w14:textId="77777777" w:rsidR="00000000" w:rsidRDefault="00000000">
      <w:pPr>
        <w:pStyle w:val="af0"/>
        <w:spacing w:line="500" w:lineRule="exact"/>
        <w:ind w:firstLineChars="2600" w:firstLine="6264"/>
        <w:rPr>
          <w:rFonts w:ascii="宋体" w:hAnsi="宋体" w:hint="eastAsia"/>
          <w:b/>
          <w:szCs w:val="28"/>
        </w:rPr>
      </w:pPr>
    </w:p>
    <w:p w14:paraId="501DA129" w14:textId="77777777" w:rsidR="00000000" w:rsidRDefault="00000000">
      <w:pPr>
        <w:ind w:firstLine="560"/>
        <w:jc w:val="right"/>
        <w:rPr>
          <w:rFonts w:ascii="宋体" w:hAnsi="宋体" w:cs="宋体" w:hint="eastAsia"/>
          <w:sz w:val="24"/>
        </w:rPr>
      </w:pPr>
    </w:p>
    <w:p w14:paraId="1BBC8BD8" w14:textId="77777777" w:rsidR="00000000" w:rsidRDefault="00000000">
      <w:pPr>
        <w:ind w:firstLine="560"/>
        <w:jc w:val="right"/>
        <w:rPr>
          <w:rFonts w:ascii="宋体" w:hAnsi="宋体" w:cs="宋体" w:hint="eastAsia"/>
          <w:sz w:val="24"/>
        </w:rPr>
      </w:pPr>
    </w:p>
    <w:p w14:paraId="2B4DB12A" w14:textId="77777777" w:rsidR="00000000" w:rsidRDefault="00000000">
      <w:pPr>
        <w:ind w:firstLine="560"/>
        <w:jc w:val="right"/>
        <w:rPr>
          <w:rFonts w:ascii="宋体" w:hAnsi="宋体" w:cs="宋体" w:hint="eastAsia"/>
          <w:sz w:val="24"/>
        </w:rPr>
      </w:pPr>
    </w:p>
    <w:p w14:paraId="5E926DF9" w14:textId="77777777" w:rsidR="00000000" w:rsidRDefault="00000000">
      <w:pPr>
        <w:ind w:firstLine="560"/>
        <w:jc w:val="right"/>
        <w:rPr>
          <w:rFonts w:ascii="宋体" w:hAnsi="宋体" w:cs="宋体" w:hint="eastAsia"/>
          <w:sz w:val="24"/>
        </w:rPr>
      </w:pPr>
    </w:p>
    <w:p w14:paraId="3291E1DE" w14:textId="77777777" w:rsidR="00000000" w:rsidRDefault="00000000">
      <w:pPr>
        <w:ind w:firstLine="560"/>
        <w:jc w:val="right"/>
        <w:rPr>
          <w:rFonts w:ascii="宋体" w:hAnsi="宋体" w:cs="宋体" w:hint="eastAsia"/>
          <w:sz w:val="24"/>
        </w:rPr>
      </w:pPr>
    </w:p>
    <w:p w14:paraId="2192D785" w14:textId="77777777" w:rsidR="00000000" w:rsidRDefault="00000000">
      <w:pPr>
        <w:ind w:firstLine="560"/>
        <w:jc w:val="right"/>
        <w:rPr>
          <w:rFonts w:ascii="宋体" w:hAnsi="宋体" w:cs="宋体" w:hint="eastAsia"/>
          <w:sz w:val="24"/>
        </w:rPr>
      </w:pPr>
      <w:r>
        <w:rPr>
          <w:rFonts w:ascii="宋体" w:hAnsi="宋体" w:cs="宋体" w:hint="eastAsia"/>
          <w:sz w:val="24"/>
        </w:rPr>
        <w:t>北京市西城区蓝盾世安职业技能培训学校</w:t>
      </w:r>
    </w:p>
    <w:p w14:paraId="1962C2F0" w14:textId="77777777" w:rsidR="00000000" w:rsidRDefault="00000000">
      <w:pPr>
        <w:pStyle w:val="af0"/>
        <w:spacing w:line="500" w:lineRule="exact"/>
        <w:ind w:firstLineChars="2800" w:firstLine="6720"/>
        <w:rPr>
          <w:rFonts w:ascii="宋体" w:hAnsi="宋体" w:hint="eastAsia"/>
          <w:b/>
          <w:szCs w:val="28"/>
        </w:rPr>
      </w:pPr>
      <w:r>
        <w:rPr>
          <w:rFonts w:ascii="宋体" w:hAnsi="宋体" w:cs="宋体" w:hint="eastAsia"/>
          <w:szCs w:val="24"/>
        </w:rPr>
        <w:t>2023年08月11日</w:t>
      </w:r>
      <w:r>
        <w:rPr>
          <w:rFonts w:ascii="宋体" w:hAnsi="宋体"/>
          <w:b/>
          <w:szCs w:val="28"/>
        </w:rPr>
        <w:br w:type="page"/>
      </w:r>
      <w:r>
        <w:rPr>
          <w:rFonts w:ascii="宋体" w:hAnsi="宋体" w:hint="eastAsia"/>
          <w:b/>
          <w:szCs w:val="28"/>
        </w:rPr>
        <w:lastRenderedPageBreak/>
        <w:t>附件一：培训报名表</w:t>
      </w:r>
    </w:p>
    <w:p w14:paraId="7CDD3ECF" w14:textId="77777777" w:rsidR="00000000" w:rsidRDefault="00000000">
      <w:pPr>
        <w:jc w:val="center"/>
        <w:rPr>
          <w:rFonts w:hint="eastAsia"/>
          <w:b/>
        </w:rPr>
      </w:pPr>
      <w:r>
        <w:rPr>
          <w:rFonts w:ascii="黑体" w:eastAsia="黑体" w:hAnsi="华文中宋" w:hint="eastAsia"/>
          <w:b/>
          <w:sz w:val="32"/>
        </w:rPr>
        <w:t>安全防范设备值机员继续教育培训报名表</w:t>
      </w:r>
    </w:p>
    <w:tbl>
      <w:tblPr>
        <w:tblW w:w="9355"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409"/>
        <w:gridCol w:w="1560"/>
        <w:gridCol w:w="1842"/>
        <w:gridCol w:w="1843"/>
      </w:tblGrid>
      <w:tr w:rsidR="00000000" w14:paraId="0E619A88" w14:textId="77777777">
        <w:trPr>
          <w:trHeight w:val="624"/>
        </w:trPr>
        <w:tc>
          <w:tcPr>
            <w:tcW w:w="1701" w:type="dxa"/>
            <w:tcBorders>
              <w:top w:val="single" w:sz="18" w:space="0" w:color="auto"/>
              <w:left w:val="single" w:sz="18" w:space="0" w:color="auto"/>
            </w:tcBorders>
            <w:vAlign w:val="center"/>
          </w:tcPr>
          <w:p w14:paraId="4EBF924B" w14:textId="77777777" w:rsidR="00000000" w:rsidRDefault="00000000">
            <w:pPr>
              <w:jc w:val="center"/>
              <w:rPr>
                <w:rFonts w:hint="eastAsia"/>
                <w:kern w:val="0"/>
              </w:rPr>
            </w:pPr>
          </w:p>
          <w:p w14:paraId="265C3445" w14:textId="57A53161" w:rsidR="00000000" w:rsidRDefault="00C03491">
            <w:pPr>
              <w:ind w:firstLineChars="100" w:firstLine="210"/>
              <w:jc w:val="center"/>
            </w:pPr>
            <w:r>
              <w:rPr>
                <w:rFonts w:hint="eastAsia"/>
                <w:noProof/>
                <w:kern w:val="0"/>
              </w:rPr>
              <mc:AlternateContent>
                <mc:Choice Requires="wps">
                  <w:drawing>
                    <wp:anchor distT="0" distB="0" distL="114300" distR="114300" simplePos="0" relativeHeight="251658752" behindDoc="0" locked="0" layoutInCell="1" allowOverlap="1" wp14:anchorId="502B150D" wp14:editId="79DE13A9">
                      <wp:simplePos x="0" y="0"/>
                      <wp:positionH relativeFrom="column">
                        <wp:posOffset>-702310</wp:posOffset>
                      </wp:positionH>
                      <wp:positionV relativeFrom="paragraph">
                        <wp:posOffset>242570</wp:posOffset>
                      </wp:positionV>
                      <wp:extent cx="579755" cy="2664460"/>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664460"/>
                              </a:xfrm>
                              <a:prstGeom prst="rect">
                                <a:avLst/>
                              </a:prstGeom>
                              <a:noFill/>
                              <a:ln>
                                <a:noFill/>
                              </a:ln>
                            </wps:spPr>
                            <wps:txbx>
                              <w:txbxContent>
                                <w:p w14:paraId="195125CA" w14:textId="77777777" w:rsidR="00000000" w:rsidRDefault="00000000">
                                  <w:pPr>
                                    <w:jc w:val="center"/>
                                    <w:rPr>
                                      <w:b/>
                                      <w:spacing w:val="40"/>
                                      <w:kern w:val="48"/>
                                    </w:rPr>
                                  </w:pPr>
                                  <w:r>
                                    <w:rPr>
                                      <w:rFonts w:hint="eastAsia"/>
                                      <w:b/>
                                      <w:spacing w:val="40"/>
                                      <w:kern w:val="48"/>
                                    </w:rPr>
                                    <w:t>信息有误，后果自负</w:t>
                                  </w:r>
                                </w:p>
                                <w:p w14:paraId="59237818" w14:textId="77777777" w:rsidR="00000000" w:rsidRDefault="00000000">
                                  <w:pPr>
                                    <w:jc w:val="center"/>
                                    <w:rPr>
                                      <w:b/>
                                      <w:spacing w:val="40"/>
                                      <w:kern w:val="48"/>
                                    </w:rPr>
                                  </w:pPr>
                                  <w:r>
                                    <w:rPr>
                                      <w:rFonts w:hint="eastAsia"/>
                                      <w:b/>
                                      <w:spacing w:val="40"/>
                                      <w:kern w:val="48"/>
                                    </w:rPr>
                                    <w:t>黑框内信息需本人核对确认</w:t>
                                  </w:r>
                                </w:p>
                                <w:p w14:paraId="40C31606" w14:textId="77777777" w:rsidR="00000000" w:rsidRDefault="00000000">
                                  <w:pPr>
                                    <w:spacing w:line="480" w:lineRule="auto"/>
                                    <w:ind w:firstLine="582"/>
                                    <w:rPr>
                                      <w:rFonts w:ascii="黑体" w:eastAsia="黑体"/>
                                      <w:b/>
                                      <w:spacing w:val="40"/>
                                      <w:kern w:val="4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B150D" id="Text Box 5" o:spid="_x0000_s1042" type="#_x0000_t202" style="position:absolute;left:0;text-align:left;margin-left:-55.3pt;margin-top:19.1pt;width:45.65pt;height:20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Fv5gEAAKoDAAAOAAAAZHJzL2Uyb0RvYy54bWysU01v2zAMvQ/YfxB0X5wE+WiNOEXXosOA&#10;bh3QbXdalmNhtqhRSuz8+1FymmbbbdhFFkXp8T3yeXMzdK04aPIGbSFnk6kU2iqsjN0V8tvXh3dX&#10;UvgAtoIWrS7kUXt5s337ZtO7XM+xwbbSJBjE+rx3hWxCcHmWedXoDvwEnbacrJE6CBzSLqsIekbv&#10;2mw+na6yHqlyhEp7z6f3Y1JuE35daxWe6trrINpCMreQVkprGddsu4F8R+Aao0404B9YdGAsFz1D&#10;3UMAsSfzF1RnFKHHOkwUdhnWtVE6aWA1s+kfap4bcDpp4eZ4d26T/3+w6vPh2X0hEYb3OPAAkwjv&#10;HlH98MLiXQN2p2+JsG80VFx4FluW9c7np6ex1T73EaTsP2HFQ4Z9wAQ01NTFrrBOweg8gOO56XoI&#10;QvHhcn29Xi6lUJyar1aLxSpNJYP85bUjHz5o7ETcFJJ4qAkdDo8+RDaQv1yJxSw+mLZNg23tbwd8&#10;MZ4k9pHwSD0M5SBMVcirKC2KKbE6shzC0S5sb95o+M5fKXo2SyH9zz2QlqL9aLkp17PFIrorBYvl&#10;es4BXWbKywxY1SB7kMHG7V0YHbl3ZHYN1xrHYPGWG1mbpPGV10kAGyJJP5k3Ou4yTrdef7HtLwAA&#10;AP//AwBQSwMEFAAGAAgAAAAhABzCqQ/kAAAACwEAAA8AAABkcnMvZG93bnJldi54bWxMj8FOwzAQ&#10;RO9I/IO1SNxSJ20JacimCkhIiEMkSg892rGbRMR2sJ029OtxT3BczdPM22I7q4GcpHW90QjJIgYi&#10;dWNEr1uE/edrlAFxnmnBBqMlwo90sC1vbwqWC3PWH/K08y0JJdrlDKHzfswpdU0nFXMLM0odsqOx&#10;ivlw2pYKy86hXA10GccpVazXYaFjo3zpZPO1mxTCW3WYvidbrzeXw6WqOX+vn3mKeH83V09AvJz9&#10;HwxX/aAOZXDiZtLCkQEhSpI4DSzCKlsCCUSUbFZAOML64TEDWhb0/w/lLwAAAP//AwBQSwECLQAU&#10;AAYACAAAACEAtoM4kv4AAADhAQAAEwAAAAAAAAAAAAAAAAAAAAAAW0NvbnRlbnRfVHlwZXNdLnht&#10;bFBLAQItABQABgAIAAAAIQA4/SH/1gAAAJQBAAALAAAAAAAAAAAAAAAAAC8BAABfcmVscy8ucmVs&#10;c1BLAQItABQABgAIAAAAIQBJRmFv5gEAAKoDAAAOAAAAAAAAAAAAAAAAAC4CAABkcnMvZTJvRG9j&#10;LnhtbFBLAQItABQABgAIAAAAIQAcwqkP5AAAAAsBAAAPAAAAAAAAAAAAAAAAAEAEAABkcnMvZG93&#10;bnJldi54bWxQSwUGAAAAAAQABADzAAAAUQUAAAAA&#10;" filled="f" stroked="f">
                      <v:textbox style="layout-flow:vertical-ideographic">
                        <w:txbxContent>
                          <w:p w14:paraId="195125CA" w14:textId="77777777" w:rsidR="00000000" w:rsidRDefault="00000000">
                            <w:pPr>
                              <w:jc w:val="center"/>
                              <w:rPr>
                                <w:b/>
                                <w:spacing w:val="40"/>
                                <w:kern w:val="48"/>
                              </w:rPr>
                            </w:pPr>
                            <w:r>
                              <w:rPr>
                                <w:rFonts w:hint="eastAsia"/>
                                <w:b/>
                                <w:spacing w:val="40"/>
                                <w:kern w:val="48"/>
                              </w:rPr>
                              <w:t>信息有误，后果自负</w:t>
                            </w:r>
                          </w:p>
                          <w:p w14:paraId="59237818" w14:textId="77777777" w:rsidR="00000000" w:rsidRDefault="00000000">
                            <w:pPr>
                              <w:jc w:val="center"/>
                              <w:rPr>
                                <w:b/>
                                <w:spacing w:val="40"/>
                                <w:kern w:val="48"/>
                              </w:rPr>
                            </w:pPr>
                            <w:r>
                              <w:rPr>
                                <w:rFonts w:hint="eastAsia"/>
                                <w:b/>
                                <w:spacing w:val="40"/>
                                <w:kern w:val="48"/>
                              </w:rPr>
                              <w:t>黑框内信息需本人核对确认</w:t>
                            </w:r>
                          </w:p>
                          <w:p w14:paraId="40C31606" w14:textId="77777777" w:rsidR="00000000" w:rsidRDefault="00000000">
                            <w:pPr>
                              <w:spacing w:line="480" w:lineRule="auto"/>
                              <w:ind w:firstLine="582"/>
                              <w:rPr>
                                <w:rFonts w:ascii="黑体" w:eastAsia="黑体"/>
                                <w:b/>
                                <w:spacing w:val="40"/>
                                <w:kern w:val="48"/>
                              </w:rPr>
                            </w:pPr>
                          </w:p>
                        </w:txbxContent>
                      </v:textbox>
                    </v:shape>
                  </w:pict>
                </mc:Fallback>
              </mc:AlternateContent>
            </w:r>
            <w:r w:rsidR="00000000">
              <w:rPr>
                <w:rFonts w:hint="eastAsia"/>
                <w:spacing w:val="315"/>
                <w:kern w:val="0"/>
                <w:fitText w:val="1050" w:id="1763510086"/>
              </w:rPr>
              <w:t>姓</w:t>
            </w:r>
            <w:r w:rsidR="00000000">
              <w:rPr>
                <w:rFonts w:hint="eastAsia"/>
                <w:kern w:val="0"/>
                <w:fitText w:val="1050" w:id="1763510086"/>
              </w:rPr>
              <w:t>名</w:t>
            </w:r>
          </w:p>
        </w:tc>
        <w:tc>
          <w:tcPr>
            <w:tcW w:w="2409" w:type="dxa"/>
            <w:tcBorders>
              <w:top w:val="single" w:sz="18" w:space="0" w:color="auto"/>
            </w:tcBorders>
            <w:vAlign w:val="center"/>
          </w:tcPr>
          <w:p w14:paraId="3A4DF98F" w14:textId="77777777" w:rsidR="00000000" w:rsidRDefault="00000000">
            <w:pPr>
              <w:spacing w:line="520" w:lineRule="exact"/>
              <w:jc w:val="center"/>
              <w:textAlignment w:val="center"/>
              <w:rPr>
                <w:kern w:val="0"/>
              </w:rPr>
            </w:pPr>
          </w:p>
        </w:tc>
        <w:tc>
          <w:tcPr>
            <w:tcW w:w="1560" w:type="dxa"/>
            <w:tcBorders>
              <w:top w:val="single" w:sz="18" w:space="0" w:color="auto"/>
            </w:tcBorders>
            <w:vAlign w:val="center"/>
          </w:tcPr>
          <w:p w14:paraId="5C6BA928" w14:textId="77777777" w:rsidR="00000000" w:rsidRDefault="00000000">
            <w:pPr>
              <w:spacing w:line="520" w:lineRule="exact"/>
              <w:jc w:val="center"/>
              <w:textAlignment w:val="center"/>
              <w:rPr>
                <w:kern w:val="0"/>
              </w:rPr>
            </w:pPr>
            <w:r>
              <w:rPr>
                <w:rFonts w:hint="eastAsia"/>
                <w:kern w:val="0"/>
              </w:rPr>
              <w:t>性　　别</w:t>
            </w:r>
          </w:p>
        </w:tc>
        <w:tc>
          <w:tcPr>
            <w:tcW w:w="1842" w:type="dxa"/>
            <w:tcBorders>
              <w:top w:val="single" w:sz="18" w:space="0" w:color="auto"/>
            </w:tcBorders>
            <w:vAlign w:val="center"/>
          </w:tcPr>
          <w:p w14:paraId="294544F1" w14:textId="77777777" w:rsidR="00000000" w:rsidRDefault="00000000">
            <w:pPr>
              <w:spacing w:line="520" w:lineRule="exact"/>
              <w:jc w:val="center"/>
              <w:textAlignment w:val="center"/>
              <w:rPr>
                <w:kern w:val="0"/>
              </w:rPr>
            </w:pPr>
          </w:p>
        </w:tc>
        <w:tc>
          <w:tcPr>
            <w:tcW w:w="1843" w:type="dxa"/>
            <w:vMerge w:val="restart"/>
            <w:tcBorders>
              <w:top w:val="single" w:sz="18" w:space="0" w:color="auto"/>
              <w:right w:val="single" w:sz="18" w:space="0" w:color="auto"/>
            </w:tcBorders>
            <w:vAlign w:val="center"/>
          </w:tcPr>
          <w:p w14:paraId="61728A1F" w14:textId="77777777" w:rsidR="00000000" w:rsidRDefault="00000000">
            <w:pPr>
              <w:spacing w:line="520" w:lineRule="exact"/>
              <w:jc w:val="center"/>
              <w:textAlignment w:val="center"/>
              <w:rPr>
                <w:kern w:val="0"/>
              </w:rPr>
            </w:pPr>
            <w:r>
              <w:rPr>
                <w:rFonts w:hint="eastAsia"/>
                <w:kern w:val="0"/>
              </w:rPr>
              <w:t>粘贴</w:t>
            </w:r>
          </w:p>
          <w:p w14:paraId="0229A66D" w14:textId="77777777" w:rsidR="00000000" w:rsidRDefault="00000000">
            <w:pPr>
              <w:spacing w:line="520" w:lineRule="exact"/>
              <w:jc w:val="center"/>
              <w:textAlignment w:val="center"/>
              <w:rPr>
                <w:kern w:val="0"/>
              </w:rPr>
            </w:pPr>
            <w:r>
              <w:rPr>
                <w:rFonts w:hint="eastAsia"/>
                <w:kern w:val="0"/>
              </w:rPr>
              <w:t>二</w:t>
            </w:r>
            <w:r>
              <w:rPr>
                <w:rFonts w:cs="宋体" w:hint="eastAsia"/>
                <w:kern w:val="0"/>
              </w:rPr>
              <w:t>寸免冠</w:t>
            </w:r>
          </w:p>
          <w:p w14:paraId="12E24AF0" w14:textId="77777777" w:rsidR="00000000" w:rsidRDefault="00000000">
            <w:pPr>
              <w:spacing w:line="520" w:lineRule="exact"/>
              <w:jc w:val="center"/>
              <w:textAlignment w:val="center"/>
              <w:rPr>
                <w:kern w:val="0"/>
                <w:sz w:val="22"/>
              </w:rPr>
            </w:pPr>
            <w:r>
              <w:rPr>
                <w:rFonts w:cs="宋体" w:hint="eastAsia"/>
                <w:kern w:val="0"/>
              </w:rPr>
              <w:t>彩色</w:t>
            </w:r>
            <w:r>
              <w:rPr>
                <w:rFonts w:hint="eastAsia"/>
                <w:kern w:val="0"/>
              </w:rPr>
              <w:t>照片</w:t>
            </w:r>
          </w:p>
        </w:tc>
      </w:tr>
      <w:tr w:rsidR="00000000" w14:paraId="2696FDB3" w14:textId="77777777">
        <w:trPr>
          <w:trHeight w:val="624"/>
        </w:trPr>
        <w:tc>
          <w:tcPr>
            <w:tcW w:w="1701" w:type="dxa"/>
            <w:tcBorders>
              <w:left w:val="single" w:sz="18" w:space="0" w:color="auto"/>
            </w:tcBorders>
            <w:vAlign w:val="center"/>
          </w:tcPr>
          <w:p w14:paraId="51720682" w14:textId="77777777" w:rsidR="00000000" w:rsidRDefault="00000000">
            <w:pPr>
              <w:spacing w:line="520" w:lineRule="exact"/>
              <w:jc w:val="center"/>
              <w:textAlignment w:val="center"/>
              <w:rPr>
                <w:kern w:val="0"/>
              </w:rPr>
            </w:pPr>
            <w:r>
              <w:rPr>
                <w:rFonts w:hint="eastAsia"/>
                <w:kern w:val="0"/>
              </w:rPr>
              <w:t>出</w:t>
            </w:r>
            <w:r>
              <w:rPr>
                <w:rFonts w:hint="eastAsia"/>
                <w:kern w:val="0"/>
              </w:rPr>
              <w:t xml:space="preserve"> </w:t>
            </w:r>
            <w:r>
              <w:rPr>
                <w:rFonts w:hint="eastAsia"/>
                <w:kern w:val="0"/>
              </w:rPr>
              <w:t>生</w:t>
            </w:r>
            <w:r>
              <w:rPr>
                <w:rFonts w:hint="eastAsia"/>
                <w:kern w:val="0"/>
              </w:rPr>
              <w:t xml:space="preserve"> </w:t>
            </w:r>
            <w:r>
              <w:rPr>
                <w:rFonts w:hint="eastAsia"/>
                <w:kern w:val="0"/>
              </w:rPr>
              <w:t>日</w:t>
            </w:r>
            <w:r>
              <w:rPr>
                <w:rFonts w:hint="eastAsia"/>
                <w:kern w:val="0"/>
              </w:rPr>
              <w:t xml:space="preserve"> </w:t>
            </w:r>
            <w:r>
              <w:rPr>
                <w:rFonts w:hint="eastAsia"/>
                <w:kern w:val="0"/>
              </w:rPr>
              <w:t>期</w:t>
            </w:r>
          </w:p>
        </w:tc>
        <w:tc>
          <w:tcPr>
            <w:tcW w:w="2409" w:type="dxa"/>
            <w:vAlign w:val="center"/>
          </w:tcPr>
          <w:p w14:paraId="1E707E6C" w14:textId="77777777" w:rsidR="00000000" w:rsidRDefault="00000000">
            <w:pPr>
              <w:wordWrap w:val="0"/>
              <w:spacing w:line="520" w:lineRule="exact"/>
              <w:ind w:firstLine="420"/>
              <w:jc w:val="center"/>
              <w:textAlignment w:val="center"/>
              <w:rPr>
                <w:kern w:val="0"/>
              </w:rPr>
            </w:pP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tc>
        <w:tc>
          <w:tcPr>
            <w:tcW w:w="1560" w:type="dxa"/>
            <w:vAlign w:val="center"/>
          </w:tcPr>
          <w:p w14:paraId="5CAEBCDD" w14:textId="77777777" w:rsidR="00000000" w:rsidRDefault="00000000">
            <w:pPr>
              <w:spacing w:line="520" w:lineRule="exact"/>
              <w:jc w:val="center"/>
              <w:textAlignment w:val="center"/>
              <w:rPr>
                <w:kern w:val="0"/>
              </w:rPr>
            </w:pPr>
            <w:r>
              <w:rPr>
                <w:rFonts w:hint="eastAsia"/>
                <w:kern w:val="0"/>
              </w:rPr>
              <w:t>民　　族</w:t>
            </w:r>
          </w:p>
        </w:tc>
        <w:tc>
          <w:tcPr>
            <w:tcW w:w="1842" w:type="dxa"/>
            <w:vAlign w:val="center"/>
          </w:tcPr>
          <w:p w14:paraId="36905D00" w14:textId="77777777" w:rsidR="00000000" w:rsidRDefault="00000000">
            <w:pPr>
              <w:spacing w:line="520" w:lineRule="exact"/>
              <w:jc w:val="center"/>
              <w:textAlignment w:val="center"/>
              <w:rPr>
                <w:kern w:val="0"/>
              </w:rPr>
            </w:pPr>
          </w:p>
        </w:tc>
        <w:tc>
          <w:tcPr>
            <w:tcW w:w="1843" w:type="dxa"/>
            <w:vMerge/>
            <w:tcBorders>
              <w:right w:val="single" w:sz="18" w:space="0" w:color="auto"/>
            </w:tcBorders>
            <w:vAlign w:val="center"/>
          </w:tcPr>
          <w:p w14:paraId="5B4CA65C" w14:textId="77777777" w:rsidR="00000000" w:rsidRDefault="00000000">
            <w:pPr>
              <w:spacing w:line="520" w:lineRule="exact"/>
              <w:ind w:firstLine="440"/>
              <w:jc w:val="center"/>
              <w:textAlignment w:val="center"/>
              <w:rPr>
                <w:kern w:val="0"/>
                <w:sz w:val="22"/>
              </w:rPr>
            </w:pPr>
          </w:p>
        </w:tc>
      </w:tr>
      <w:tr w:rsidR="00000000" w14:paraId="1FDAA16E" w14:textId="77777777">
        <w:trPr>
          <w:trHeight w:val="624"/>
        </w:trPr>
        <w:tc>
          <w:tcPr>
            <w:tcW w:w="1701" w:type="dxa"/>
            <w:tcBorders>
              <w:left w:val="single" w:sz="18" w:space="0" w:color="auto"/>
              <w:right w:val="single" w:sz="4" w:space="0" w:color="auto"/>
            </w:tcBorders>
            <w:vAlign w:val="center"/>
          </w:tcPr>
          <w:p w14:paraId="098F938C" w14:textId="77777777" w:rsidR="00000000" w:rsidRDefault="00000000">
            <w:pPr>
              <w:spacing w:line="520" w:lineRule="exact"/>
              <w:jc w:val="center"/>
              <w:textAlignment w:val="center"/>
              <w:rPr>
                <w:kern w:val="0"/>
              </w:rPr>
            </w:pPr>
            <w:r>
              <w:rPr>
                <w:rFonts w:hint="eastAsia"/>
                <w:kern w:val="0"/>
              </w:rPr>
              <w:t>文</w:t>
            </w:r>
            <w:r>
              <w:rPr>
                <w:rFonts w:hint="eastAsia"/>
                <w:kern w:val="0"/>
              </w:rPr>
              <w:t xml:space="preserve"> </w:t>
            </w:r>
            <w:r>
              <w:rPr>
                <w:rFonts w:hint="eastAsia"/>
                <w:kern w:val="0"/>
              </w:rPr>
              <w:t>化</w:t>
            </w:r>
            <w:r>
              <w:rPr>
                <w:rFonts w:hint="eastAsia"/>
                <w:kern w:val="0"/>
              </w:rPr>
              <w:t xml:space="preserve"> </w:t>
            </w:r>
            <w:r>
              <w:rPr>
                <w:rFonts w:hint="eastAsia"/>
                <w:kern w:val="0"/>
              </w:rPr>
              <w:t>程</w:t>
            </w:r>
            <w:r>
              <w:rPr>
                <w:rFonts w:hint="eastAsia"/>
                <w:kern w:val="0"/>
              </w:rPr>
              <w:t xml:space="preserve"> </w:t>
            </w:r>
            <w:r>
              <w:rPr>
                <w:rFonts w:hint="eastAsia"/>
                <w:kern w:val="0"/>
              </w:rPr>
              <w:t>度</w:t>
            </w:r>
          </w:p>
        </w:tc>
        <w:tc>
          <w:tcPr>
            <w:tcW w:w="2409" w:type="dxa"/>
            <w:tcBorders>
              <w:left w:val="single" w:sz="4" w:space="0" w:color="auto"/>
              <w:right w:val="single" w:sz="4" w:space="0" w:color="auto"/>
            </w:tcBorders>
            <w:vAlign w:val="center"/>
          </w:tcPr>
          <w:p w14:paraId="641C1B54" w14:textId="77777777" w:rsidR="00000000" w:rsidRDefault="00000000">
            <w:pPr>
              <w:spacing w:line="520" w:lineRule="exact"/>
              <w:jc w:val="center"/>
              <w:textAlignment w:val="center"/>
              <w:rPr>
                <w:kern w:val="0"/>
              </w:rPr>
            </w:pPr>
          </w:p>
        </w:tc>
        <w:tc>
          <w:tcPr>
            <w:tcW w:w="1560" w:type="dxa"/>
            <w:tcBorders>
              <w:left w:val="single" w:sz="4" w:space="0" w:color="auto"/>
              <w:right w:val="single" w:sz="4" w:space="0" w:color="auto"/>
            </w:tcBorders>
            <w:vAlign w:val="center"/>
          </w:tcPr>
          <w:p w14:paraId="25514B92" w14:textId="77777777" w:rsidR="00000000" w:rsidRDefault="00000000">
            <w:pPr>
              <w:spacing w:line="520" w:lineRule="exact"/>
              <w:jc w:val="center"/>
              <w:textAlignment w:val="center"/>
              <w:rPr>
                <w:kern w:val="0"/>
              </w:rPr>
            </w:pPr>
            <w:r>
              <w:rPr>
                <w:rFonts w:hint="eastAsia"/>
                <w:kern w:val="0"/>
              </w:rPr>
              <w:t>政治面貌</w:t>
            </w:r>
          </w:p>
        </w:tc>
        <w:tc>
          <w:tcPr>
            <w:tcW w:w="1842" w:type="dxa"/>
            <w:tcBorders>
              <w:left w:val="single" w:sz="4" w:space="0" w:color="auto"/>
              <w:right w:val="single" w:sz="4" w:space="0" w:color="auto"/>
            </w:tcBorders>
            <w:vAlign w:val="center"/>
          </w:tcPr>
          <w:p w14:paraId="3ACCE2A7" w14:textId="77777777" w:rsidR="00000000" w:rsidRDefault="00000000">
            <w:pPr>
              <w:spacing w:line="520" w:lineRule="exact"/>
              <w:jc w:val="center"/>
              <w:textAlignment w:val="center"/>
              <w:rPr>
                <w:kern w:val="0"/>
              </w:rPr>
            </w:pPr>
          </w:p>
        </w:tc>
        <w:tc>
          <w:tcPr>
            <w:tcW w:w="1843" w:type="dxa"/>
            <w:vMerge/>
            <w:tcBorders>
              <w:left w:val="single" w:sz="4" w:space="0" w:color="auto"/>
              <w:right w:val="single" w:sz="18" w:space="0" w:color="auto"/>
            </w:tcBorders>
            <w:vAlign w:val="center"/>
          </w:tcPr>
          <w:p w14:paraId="611FE680" w14:textId="77777777" w:rsidR="00000000" w:rsidRDefault="00000000">
            <w:pPr>
              <w:spacing w:line="520" w:lineRule="exact"/>
              <w:ind w:firstLine="440"/>
              <w:jc w:val="center"/>
              <w:textAlignment w:val="center"/>
              <w:rPr>
                <w:kern w:val="0"/>
                <w:sz w:val="22"/>
              </w:rPr>
            </w:pPr>
          </w:p>
        </w:tc>
      </w:tr>
      <w:tr w:rsidR="00000000" w14:paraId="0261B5B4" w14:textId="77777777">
        <w:trPr>
          <w:trHeight w:val="590"/>
        </w:trPr>
        <w:tc>
          <w:tcPr>
            <w:tcW w:w="1701" w:type="dxa"/>
            <w:tcBorders>
              <w:left w:val="single" w:sz="18" w:space="0" w:color="auto"/>
              <w:right w:val="single" w:sz="4" w:space="0" w:color="auto"/>
            </w:tcBorders>
            <w:vAlign w:val="center"/>
          </w:tcPr>
          <w:p w14:paraId="216FC624" w14:textId="77777777" w:rsidR="00000000" w:rsidRDefault="00000000">
            <w:pPr>
              <w:spacing w:line="520" w:lineRule="exact"/>
              <w:jc w:val="center"/>
              <w:textAlignment w:val="center"/>
              <w:rPr>
                <w:kern w:val="0"/>
              </w:rPr>
            </w:pPr>
            <w:r>
              <w:rPr>
                <w:rFonts w:hint="eastAsia"/>
                <w:kern w:val="0"/>
              </w:rPr>
              <w:t>手</w:t>
            </w:r>
            <w:r>
              <w:rPr>
                <w:rFonts w:hint="eastAsia"/>
                <w:kern w:val="0"/>
              </w:rPr>
              <w:t xml:space="preserve">       </w:t>
            </w:r>
            <w:r>
              <w:rPr>
                <w:rFonts w:hint="eastAsia"/>
                <w:kern w:val="0"/>
              </w:rPr>
              <w:t>机</w:t>
            </w:r>
          </w:p>
        </w:tc>
        <w:tc>
          <w:tcPr>
            <w:tcW w:w="3969" w:type="dxa"/>
            <w:gridSpan w:val="2"/>
            <w:tcBorders>
              <w:left w:val="single" w:sz="4" w:space="0" w:color="auto"/>
              <w:bottom w:val="single" w:sz="4" w:space="0" w:color="auto"/>
              <w:right w:val="single" w:sz="4" w:space="0" w:color="auto"/>
            </w:tcBorders>
            <w:vAlign w:val="center"/>
          </w:tcPr>
          <w:p w14:paraId="58110A00" w14:textId="77777777" w:rsidR="00000000" w:rsidRDefault="00000000">
            <w:pPr>
              <w:spacing w:line="520" w:lineRule="exact"/>
              <w:jc w:val="center"/>
              <w:textAlignment w:val="center"/>
              <w:rPr>
                <w:kern w:val="0"/>
              </w:rPr>
            </w:pPr>
          </w:p>
        </w:tc>
        <w:tc>
          <w:tcPr>
            <w:tcW w:w="1842" w:type="dxa"/>
            <w:tcBorders>
              <w:left w:val="single" w:sz="4" w:space="0" w:color="auto"/>
              <w:bottom w:val="single" w:sz="4" w:space="0" w:color="auto"/>
              <w:right w:val="single" w:sz="4" w:space="0" w:color="auto"/>
            </w:tcBorders>
            <w:vAlign w:val="center"/>
          </w:tcPr>
          <w:p w14:paraId="20B98150" w14:textId="77777777" w:rsidR="00000000" w:rsidRDefault="00000000">
            <w:pPr>
              <w:spacing w:line="520" w:lineRule="exact"/>
              <w:jc w:val="center"/>
              <w:textAlignment w:val="center"/>
              <w:rPr>
                <w:kern w:val="0"/>
              </w:rPr>
            </w:pPr>
          </w:p>
        </w:tc>
        <w:tc>
          <w:tcPr>
            <w:tcW w:w="1843" w:type="dxa"/>
            <w:vMerge/>
            <w:tcBorders>
              <w:left w:val="single" w:sz="4" w:space="0" w:color="auto"/>
              <w:bottom w:val="single" w:sz="4" w:space="0" w:color="auto"/>
              <w:right w:val="single" w:sz="18" w:space="0" w:color="auto"/>
            </w:tcBorders>
            <w:vAlign w:val="center"/>
          </w:tcPr>
          <w:p w14:paraId="07A28F57" w14:textId="77777777" w:rsidR="00000000" w:rsidRDefault="00000000">
            <w:pPr>
              <w:spacing w:line="520" w:lineRule="exact"/>
              <w:ind w:firstLine="440"/>
              <w:jc w:val="center"/>
              <w:textAlignment w:val="center"/>
              <w:rPr>
                <w:kern w:val="0"/>
                <w:sz w:val="22"/>
              </w:rPr>
            </w:pPr>
          </w:p>
        </w:tc>
      </w:tr>
      <w:tr w:rsidR="00000000" w14:paraId="351144A0" w14:textId="77777777">
        <w:trPr>
          <w:trHeight w:val="624"/>
        </w:trPr>
        <w:tc>
          <w:tcPr>
            <w:tcW w:w="1701" w:type="dxa"/>
            <w:tcBorders>
              <w:left w:val="single" w:sz="18" w:space="0" w:color="auto"/>
              <w:right w:val="single" w:sz="4" w:space="0" w:color="auto"/>
            </w:tcBorders>
            <w:vAlign w:val="center"/>
          </w:tcPr>
          <w:p w14:paraId="79847D99" w14:textId="77777777" w:rsidR="00000000" w:rsidRDefault="00000000">
            <w:pPr>
              <w:spacing w:line="520" w:lineRule="exact"/>
              <w:jc w:val="center"/>
              <w:textAlignment w:val="center"/>
              <w:rPr>
                <w:kern w:val="0"/>
              </w:rPr>
            </w:pPr>
            <w:r>
              <w:rPr>
                <w:rFonts w:hint="eastAsia"/>
                <w:kern w:val="0"/>
              </w:rPr>
              <w:t>身份证号码</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AD35429" w14:textId="77777777" w:rsidR="00000000" w:rsidRDefault="00000000">
            <w:pPr>
              <w:jc w:val="center"/>
              <w:rPr>
                <w:kern w:val="0"/>
              </w:rPr>
            </w:pPr>
          </w:p>
        </w:tc>
        <w:tc>
          <w:tcPr>
            <w:tcW w:w="1842" w:type="dxa"/>
            <w:vMerge w:val="restart"/>
            <w:tcBorders>
              <w:top w:val="single" w:sz="4" w:space="0" w:color="auto"/>
              <w:left w:val="single" w:sz="4" w:space="0" w:color="auto"/>
              <w:right w:val="single" w:sz="4" w:space="0" w:color="auto"/>
            </w:tcBorders>
            <w:vAlign w:val="center"/>
          </w:tcPr>
          <w:p w14:paraId="4850AA4C" w14:textId="77777777" w:rsidR="00000000" w:rsidRDefault="00000000">
            <w:pPr>
              <w:jc w:val="center"/>
              <w:rPr>
                <w:kern w:val="0"/>
              </w:rPr>
            </w:pPr>
            <w:r>
              <w:rPr>
                <w:rFonts w:hint="eastAsia"/>
                <w:kern w:val="0"/>
              </w:rPr>
              <w:t>户籍类型</w:t>
            </w:r>
          </w:p>
        </w:tc>
        <w:tc>
          <w:tcPr>
            <w:tcW w:w="1843" w:type="dxa"/>
            <w:tcBorders>
              <w:top w:val="single" w:sz="4" w:space="0" w:color="auto"/>
              <w:left w:val="single" w:sz="4" w:space="0" w:color="auto"/>
              <w:bottom w:val="single" w:sz="4" w:space="0" w:color="auto"/>
              <w:right w:val="single" w:sz="18" w:space="0" w:color="auto"/>
            </w:tcBorders>
            <w:vAlign w:val="center"/>
          </w:tcPr>
          <w:p w14:paraId="59A1F3C2" w14:textId="77777777" w:rsidR="00000000" w:rsidRDefault="00000000">
            <w:pPr>
              <w:jc w:val="center"/>
              <w:rPr>
                <w:kern w:val="0"/>
              </w:rPr>
            </w:pPr>
            <w:r>
              <w:rPr>
                <w:rFonts w:hint="eastAsia"/>
                <w:kern w:val="0"/>
              </w:rPr>
              <w:t xml:space="preserve"> </w:t>
            </w:r>
            <w:r>
              <w:rPr>
                <w:rFonts w:hint="eastAsia"/>
                <w:kern w:val="0"/>
              </w:rPr>
              <w:t>城镇户籍（</w:t>
            </w:r>
            <w:r>
              <w:rPr>
                <w:rFonts w:hint="eastAsia"/>
                <w:kern w:val="0"/>
              </w:rPr>
              <w:t xml:space="preserve">   </w:t>
            </w:r>
            <w:r>
              <w:rPr>
                <w:rFonts w:hint="eastAsia"/>
                <w:kern w:val="0"/>
              </w:rPr>
              <w:t>）</w:t>
            </w:r>
          </w:p>
        </w:tc>
      </w:tr>
      <w:tr w:rsidR="00000000" w14:paraId="664C5261" w14:textId="77777777">
        <w:trPr>
          <w:trHeight w:val="624"/>
        </w:trPr>
        <w:tc>
          <w:tcPr>
            <w:tcW w:w="1701" w:type="dxa"/>
            <w:tcBorders>
              <w:left w:val="single" w:sz="18" w:space="0" w:color="auto"/>
              <w:bottom w:val="single" w:sz="4" w:space="0" w:color="auto"/>
              <w:right w:val="single" w:sz="4" w:space="0" w:color="auto"/>
            </w:tcBorders>
            <w:vAlign w:val="center"/>
          </w:tcPr>
          <w:p w14:paraId="72827E38" w14:textId="77777777" w:rsidR="00000000" w:rsidRDefault="00000000">
            <w:pPr>
              <w:spacing w:line="520" w:lineRule="exact"/>
              <w:jc w:val="center"/>
              <w:textAlignment w:val="center"/>
              <w:rPr>
                <w:kern w:val="0"/>
              </w:rPr>
            </w:pPr>
            <w:r>
              <w:rPr>
                <w:rFonts w:hint="eastAsia"/>
                <w:kern w:val="0"/>
              </w:rPr>
              <w:t>工</w:t>
            </w:r>
            <w:r>
              <w:rPr>
                <w:rFonts w:hint="eastAsia"/>
                <w:kern w:val="0"/>
              </w:rPr>
              <w:t xml:space="preserve"> </w:t>
            </w:r>
            <w:r>
              <w:rPr>
                <w:rFonts w:hint="eastAsia"/>
                <w:kern w:val="0"/>
              </w:rPr>
              <w:t>作</w:t>
            </w:r>
            <w:r>
              <w:rPr>
                <w:rFonts w:hint="eastAsia"/>
                <w:kern w:val="0"/>
              </w:rPr>
              <w:t xml:space="preserve"> </w:t>
            </w:r>
            <w:r>
              <w:rPr>
                <w:rFonts w:hint="eastAsia"/>
                <w:kern w:val="0"/>
              </w:rPr>
              <w:t>单</w:t>
            </w:r>
            <w:r>
              <w:rPr>
                <w:rFonts w:hint="eastAsia"/>
                <w:kern w:val="0"/>
              </w:rPr>
              <w:t xml:space="preserve"> </w:t>
            </w:r>
            <w:r>
              <w:rPr>
                <w:rFonts w:hint="eastAsia"/>
                <w:kern w:val="0"/>
              </w:rPr>
              <w:t>位</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3313138" w14:textId="77777777" w:rsidR="00000000" w:rsidRDefault="00000000">
            <w:pPr>
              <w:jc w:val="center"/>
              <w:rPr>
                <w:kern w:val="0"/>
              </w:rPr>
            </w:pPr>
          </w:p>
        </w:tc>
        <w:tc>
          <w:tcPr>
            <w:tcW w:w="1842" w:type="dxa"/>
            <w:vMerge/>
            <w:tcBorders>
              <w:left w:val="single" w:sz="4" w:space="0" w:color="auto"/>
              <w:bottom w:val="single" w:sz="4" w:space="0" w:color="auto"/>
              <w:right w:val="single" w:sz="4" w:space="0" w:color="auto"/>
            </w:tcBorders>
            <w:vAlign w:val="center"/>
          </w:tcPr>
          <w:p w14:paraId="6139E305" w14:textId="77777777" w:rsidR="00000000" w:rsidRDefault="00000000">
            <w:pPr>
              <w:jc w:val="center"/>
              <w:rPr>
                <w:kern w:val="0"/>
              </w:rPr>
            </w:pPr>
          </w:p>
        </w:tc>
        <w:tc>
          <w:tcPr>
            <w:tcW w:w="1843" w:type="dxa"/>
            <w:tcBorders>
              <w:top w:val="single" w:sz="4" w:space="0" w:color="auto"/>
              <w:left w:val="single" w:sz="4" w:space="0" w:color="auto"/>
              <w:bottom w:val="single" w:sz="4" w:space="0" w:color="auto"/>
              <w:right w:val="single" w:sz="18" w:space="0" w:color="auto"/>
            </w:tcBorders>
            <w:vAlign w:val="center"/>
          </w:tcPr>
          <w:p w14:paraId="04C72112" w14:textId="77777777" w:rsidR="00000000" w:rsidRDefault="00000000">
            <w:pPr>
              <w:jc w:val="center"/>
              <w:rPr>
                <w:kern w:val="0"/>
              </w:rPr>
            </w:pPr>
            <w:r>
              <w:rPr>
                <w:rFonts w:hint="eastAsia"/>
                <w:kern w:val="0"/>
              </w:rPr>
              <w:t xml:space="preserve"> </w:t>
            </w:r>
            <w:r>
              <w:rPr>
                <w:rFonts w:hint="eastAsia"/>
                <w:kern w:val="0"/>
              </w:rPr>
              <w:t>农村户籍（</w:t>
            </w:r>
            <w:r>
              <w:rPr>
                <w:rFonts w:hint="eastAsia"/>
                <w:kern w:val="0"/>
              </w:rPr>
              <w:t xml:space="preserve">   </w:t>
            </w:r>
            <w:r>
              <w:rPr>
                <w:rFonts w:hint="eastAsia"/>
                <w:kern w:val="0"/>
              </w:rPr>
              <w:t>）</w:t>
            </w:r>
          </w:p>
        </w:tc>
      </w:tr>
      <w:tr w:rsidR="00000000" w14:paraId="32D48A8E" w14:textId="77777777">
        <w:trPr>
          <w:trHeight w:val="624"/>
        </w:trPr>
        <w:tc>
          <w:tcPr>
            <w:tcW w:w="1701" w:type="dxa"/>
            <w:tcBorders>
              <w:top w:val="single" w:sz="4" w:space="0" w:color="auto"/>
              <w:left w:val="single" w:sz="18" w:space="0" w:color="auto"/>
              <w:bottom w:val="single" w:sz="4" w:space="0" w:color="auto"/>
              <w:right w:val="single" w:sz="4" w:space="0" w:color="auto"/>
            </w:tcBorders>
            <w:vAlign w:val="center"/>
          </w:tcPr>
          <w:p w14:paraId="19013ED7" w14:textId="77777777" w:rsidR="00000000" w:rsidRDefault="00000000">
            <w:pPr>
              <w:spacing w:line="520" w:lineRule="exact"/>
              <w:jc w:val="center"/>
              <w:textAlignment w:val="center"/>
              <w:rPr>
                <w:kern w:val="0"/>
              </w:rPr>
            </w:pPr>
            <w:r>
              <w:rPr>
                <w:rFonts w:hint="eastAsia"/>
                <w:kern w:val="0"/>
              </w:rPr>
              <w:t>工</w:t>
            </w:r>
            <w:r>
              <w:rPr>
                <w:rFonts w:hint="eastAsia"/>
                <w:kern w:val="0"/>
              </w:rPr>
              <w:t xml:space="preserve"> </w:t>
            </w:r>
            <w:r>
              <w:rPr>
                <w:rFonts w:hint="eastAsia"/>
                <w:kern w:val="0"/>
              </w:rPr>
              <w:t>作</w:t>
            </w:r>
            <w:r>
              <w:rPr>
                <w:rFonts w:hint="eastAsia"/>
                <w:kern w:val="0"/>
              </w:rPr>
              <w:t xml:space="preserve"> </w:t>
            </w:r>
            <w:r>
              <w:rPr>
                <w:rFonts w:hint="eastAsia"/>
                <w:kern w:val="0"/>
              </w:rPr>
              <w:t>岗</w:t>
            </w:r>
            <w:r>
              <w:rPr>
                <w:rFonts w:hint="eastAsia"/>
                <w:kern w:val="0"/>
              </w:rPr>
              <w:t xml:space="preserve"> </w:t>
            </w:r>
            <w:r>
              <w:rPr>
                <w:rFonts w:hint="eastAsia"/>
                <w:kern w:val="0"/>
              </w:rPr>
              <w:t>位</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FD46B49" w14:textId="77777777" w:rsidR="00000000" w:rsidRDefault="00000000">
            <w:pPr>
              <w:spacing w:line="520" w:lineRule="exact"/>
              <w:jc w:val="center"/>
              <w:textAlignment w:val="center"/>
              <w:rPr>
                <w:kern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7324BDA9" w14:textId="77777777" w:rsidR="00000000" w:rsidRDefault="00000000">
            <w:pPr>
              <w:spacing w:line="520" w:lineRule="exact"/>
              <w:jc w:val="center"/>
              <w:textAlignment w:val="center"/>
              <w:rPr>
                <w:kern w:val="0"/>
              </w:rPr>
            </w:pPr>
            <w:r>
              <w:rPr>
                <w:rFonts w:hint="eastAsia"/>
                <w:kern w:val="0"/>
              </w:rPr>
              <w:t>工作年限（年）</w:t>
            </w:r>
          </w:p>
        </w:tc>
        <w:tc>
          <w:tcPr>
            <w:tcW w:w="1843" w:type="dxa"/>
            <w:tcBorders>
              <w:top w:val="single" w:sz="4" w:space="0" w:color="auto"/>
              <w:left w:val="single" w:sz="4" w:space="0" w:color="auto"/>
              <w:bottom w:val="single" w:sz="4" w:space="0" w:color="auto"/>
              <w:right w:val="single" w:sz="18" w:space="0" w:color="auto"/>
            </w:tcBorders>
            <w:vAlign w:val="center"/>
          </w:tcPr>
          <w:p w14:paraId="638CFD0B" w14:textId="77777777" w:rsidR="00000000" w:rsidRDefault="00000000">
            <w:pPr>
              <w:spacing w:line="520" w:lineRule="exact"/>
              <w:jc w:val="center"/>
              <w:textAlignment w:val="center"/>
              <w:rPr>
                <w:kern w:val="0"/>
                <w:sz w:val="22"/>
              </w:rPr>
            </w:pPr>
          </w:p>
        </w:tc>
      </w:tr>
      <w:tr w:rsidR="00000000" w14:paraId="02C17307" w14:textId="77777777">
        <w:trPr>
          <w:trHeight w:val="1191"/>
        </w:trPr>
        <w:tc>
          <w:tcPr>
            <w:tcW w:w="9355" w:type="dxa"/>
            <w:gridSpan w:val="5"/>
            <w:tcBorders>
              <w:top w:val="single" w:sz="4" w:space="0" w:color="auto"/>
              <w:left w:val="single" w:sz="18" w:space="0" w:color="auto"/>
              <w:bottom w:val="single" w:sz="18" w:space="0" w:color="auto"/>
              <w:right w:val="single" w:sz="18" w:space="0" w:color="auto"/>
            </w:tcBorders>
            <w:vAlign w:val="bottom"/>
          </w:tcPr>
          <w:p w14:paraId="1ED43138" w14:textId="77777777" w:rsidR="00000000" w:rsidRDefault="00000000">
            <w:pPr>
              <w:snapToGrid w:val="0"/>
              <w:spacing w:line="360" w:lineRule="auto"/>
              <w:ind w:rightChars="100" w:right="210" w:firstLineChars="100" w:firstLine="210"/>
            </w:pPr>
            <w:r>
              <w:rPr>
                <w:rFonts w:hint="eastAsia"/>
              </w:rPr>
              <w:t>现有职业资格证书职业（工种）名称：</w:t>
            </w:r>
          </w:p>
          <w:p w14:paraId="4D70FDB2" w14:textId="77777777" w:rsidR="00000000" w:rsidRDefault="00000000">
            <w:pPr>
              <w:snapToGrid w:val="0"/>
              <w:spacing w:line="360" w:lineRule="auto"/>
              <w:ind w:rightChars="100" w:right="210" w:firstLineChars="100" w:firstLine="210"/>
              <w:rPr>
                <w:kern w:val="0"/>
              </w:rPr>
            </w:pPr>
            <w:r>
              <w:rPr>
                <w:rFonts w:hint="eastAsia"/>
              </w:rPr>
              <w:t>证书级别：</w:t>
            </w:r>
            <w:r>
              <w:rPr>
                <w:rFonts w:hint="eastAsia"/>
              </w:rPr>
              <w:t xml:space="preserve">              </w:t>
            </w:r>
            <w:r>
              <w:rPr>
                <w:rFonts w:hint="eastAsia"/>
              </w:rPr>
              <w:t>证书编号：</w:t>
            </w:r>
          </w:p>
        </w:tc>
      </w:tr>
      <w:tr w:rsidR="00000000" w14:paraId="116701A8" w14:textId="77777777">
        <w:trPr>
          <w:trHeight w:val="1800"/>
        </w:trPr>
        <w:tc>
          <w:tcPr>
            <w:tcW w:w="1701" w:type="dxa"/>
            <w:tcBorders>
              <w:top w:val="single" w:sz="4" w:space="0" w:color="auto"/>
              <w:left w:val="single" w:sz="8" w:space="0" w:color="auto"/>
              <w:right w:val="single" w:sz="8" w:space="0" w:color="auto"/>
            </w:tcBorders>
            <w:vAlign w:val="center"/>
          </w:tcPr>
          <w:p w14:paraId="52669375" w14:textId="77777777" w:rsidR="00000000" w:rsidRDefault="00000000">
            <w:pPr>
              <w:tabs>
                <w:tab w:val="left" w:pos="9386"/>
              </w:tabs>
              <w:spacing w:line="360" w:lineRule="auto"/>
              <w:ind w:rightChars="122" w:right="256" w:firstLine="375"/>
              <w:textAlignment w:val="center"/>
              <w:rPr>
                <w:rFonts w:cs="宋体"/>
                <w:color w:val="000000"/>
                <w:kern w:val="0"/>
              </w:rPr>
            </w:pPr>
            <w:r>
              <w:rPr>
                <w:rFonts w:cs="宋体" w:hint="eastAsia"/>
                <w:color w:val="000000"/>
                <w:kern w:val="0"/>
              </w:rPr>
              <w:t>培训简历</w:t>
            </w:r>
          </w:p>
        </w:tc>
        <w:tc>
          <w:tcPr>
            <w:tcW w:w="7654" w:type="dxa"/>
            <w:gridSpan w:val="4"/>
            <w:tcBorders>
              <w:top w:val="single" w:sz="4" w:space="0" w:color="auto"/>
              <w:left w:val="single" w:sz="8" w:space="0" w:color="auto"/>
              <w:right w:val="single" w:sz="8" w:space="0" w:color="auto"/>
            </w:tcBorders>
            <w:vAlign w:val="center"/>
          </w:tcPr>
          <w:p w14:paraId="4433C706" w14:textId="77777777" w:rsidR="00000000" w:rsidRDefault="00000000">
            <w:pPr>
              <w:tabs>
                <w:tab w:val="left" w:pos="9386"/>
              </w:tabs>
              <w:spacing w:line="360" w:lineRule="auto"/>
              <w:ind w:left="57" w:rightChars="122" w:right="256" w:firstLine="420"/>
              <w:textAlignment w:val="center"/>
              <w:rPr>
                <w:rFonts w:cs="宋体"/>
                <w:color w:val="000000"/>
                <w:kern w:val="0"/>
              </w:rPr>
            </w:pPr>
            <w:r>
              <w:rPr>
                <w:rFonts w:hint="eastAsia"/>
                <w:color w:val="FF0000"/>
              </w:rPr>
              <w:t>20</w:t>
            </w:r>
            <w:r>
              <w:rPr>
                <w:color w:val="FF0000"/>
              </w:rPr>
              <w:t>18</w:t>
            </w:r>
            <w:r>
              <w:rPr>
                <w:rFonts w:hint="eastAsia"/>
              </w:rPr>
              <w:t>年</w:t>
            </w:r>
            <w:r>
              <w:rPr>
                <w:rFonts w:hint="eastAsia"/>
                <w:color w:val="FF0000"/>
              </w:rPr>
              <w:t>06</w:t>
            </w:r>
            <w:r>
              <w:rPr>
                <w:rFonts w:hint="eastAsia"/>
              </w:rPr>
              <w:t>月</w:t>
            </w:r>
            <w:r>
              <w:rPr>
                <w:rFonts w:hint="eastAsia"/>
              </w:rPr>
              <w:t>---</w:t>
            </w:r>
            <w:r>
              <w:rPr>
                <w:rFonts w:hint="eastAsia"/>
                <w:color w:val="FF0000"/>
              </w:rPr>
              <w:t>-2018</w:t>
            </w:r>
            <w:r>
              <w:rPr>
                <w:rFonts w:hint="eastAsia"/>
              </w:rPr>
              <w:t>年</w:t>
            </w:r>
            <w:r>
              <w:rPr>
                <w:rFonts w:hint="eastAsia"/>
                <w:color w:val="FF0000"/>
              </w:rPr>
              <w:t>07</w:t>
            </w:r>
            <w:r>
              <w:rPr>
                <w:rFonts w:hint="eastAsia"/>
              </w:rPr>
              <w:t>月在</w:t>
            </w:r>
            <w:r>
              <w:rPr>
                <w:rFonts w:hint="eastAsia"/>
              </w:rPr>
              <w:t xml:space="preserve"> </w:t>
            </w:r>
            <w:r>
              <w:rPr>
                <w:rFonts w:hint="eastAsia"/>
              </w:rPr>
              <w:t>蓝盾世安职业技能培训学校参加过安全防范设备值机员（非等级）专业理论知识和实操的培训。</w:t>
            </w:r>
          </w:p>
        </w:tc>
      </w:tr>
      <w:tr w:rsidR="00000000" w14:paraId="5B85B5D7" w14:textId="77777777">
        <w:trPr>
          <w:trHeight w:val="3577"/>
        </w:trPr>
        <w:tc>
          <w:tcPr>
            <w:tcW w:w="9355" w:type="dxa"/>
            <w:gridSpan w:val="5"/>
            <w:tcBorders>
              <w:top w:val="single" w:sz="4" w:space="0" w:color="auto"/>
              <w:left w:val="single" w:sz="8" w:space="0" w:color="auto"/>
              <w:right w:val="single" w:sz="8" w:space="0" w:color="auto"/>
            </w:tcBorders>
          </w:tcPr>
          <w:p w14:paraId="37B740A8" w14:textId="77777777" w:rsidR="00000000" w:rsidRDefault="00000000">
            <w:pPr>
              <w:tabs>
                <w:tab w:val="left" w:pos="9386"/>
              </w:tabs>
              <w:spacing w:line="360" w:lineRule="auto"/>
              <w:ind w:left="57" w:rightChars="122" w:right="256" w:firstLine="420"/>
              <w:textAlignment w:val="center"/>
              <w:rPr>
                <w:rFonts w:cs="宋体"/>
                <w:color w:val="000000"/>
                <w:kern w:val="0"/>
              </w:rPr>
            </w:pPr>
          </w:p>
          <w:p w14:paraId="0C383078" w14:textId="77777777" w:rsidR="00000000" w:rsidRDefault="00000000">
            <w:pPr>
              <w:tabs>
                <w:tab w:val="left" w:pos="9386"/>
              </w:tabs>
              <w:spacing w:line="360" w:lineRule="auto"/>
              <w:ind w:left="57" w:rightChars="122" w:right="256" w:firstLine="420"/>
              <w:textAlignment w:val="center"/>
              <w:rPr>
                <w:rFonts w:cs="宋体"/>
                <w:color w:val="000000"/>
                <w:kern w:val="0"/>
                <w:sz w:val="28"/>
              </w:rPr>
            </w:pPr>
            <w:r>
              <w:rPr>
                <w:rFonts w:cs="宋体" w:hint="eastAsia"/>
                <w:color w:val="000000"/>
                <w:kern w:val="0"/>
              </w:rPr>
              <w:t>本表所填写信息为参加安全防范设备值机员的培训人员信息，需本人审查，所填姓名与其本人身份证姓名一致，身份证号码及相关信息无误，如所填信息与实际身份不符，考试通过后所取得的证书无效，后果自负。</w:t>
            </w:r>
          </w:p>
          <w:p w14:paraId="62A8315A" w14:textId="77777777" w:rsidR="00000000" w:rsidRDefault="00000000">
            <w:pPr>
              <w:tabs>
                <w:tab w:val="left" w:pos="9386"/>
              </w:tabs>
              <w:spacing w:line="360" w:lineRule="auto"/>
              <w:ind w:left="57" w:rightChars="122" w:right="256" w:firstLine="560"/>
              <w:textAlignment w:val="center"/>
              <w:rPr>
                <w:rFonts w:cs="宋体"/>
                <w:color w:val="000000"/>
                <w:kern w:val="0"/>
                <w:sz w:val="28"/>
              </w:rPr>
            </w:pPr>
          </w:p>
          <w:p w14:paraId="697A27A7" w14:textId="77777777" w:rsidR="00000000" w:rsidRDefault="00000000">
            <w:pPr>
              <w:tabs>
                <w:tab w:val="left" w:pos="9386"/>
              </w:tabs>
              <w:spacing w:line="360" w:lineRule="auto"/>
              <w:ind w:left="57" w:rightChars="122" w:right="256" w:firstLine="560"/>
              <w:textAlignment w:val="center"/>
              <w:rPr>
                <w:rFonts w:cs="宋体"/>
                <w:color w:val="000000"/>
                <w:kern w:val="0"/>
                <w:sz w:val="28"/>
              </w:rPr>
            </w:pPr>
          </w:p>
          <w:p w14:paraId="0E502955" w14:textId="77777777" w:rsidR="00000000" w:rsidRDefault="00000000">
            <w:pPr>
              <w:tabs>
                <w:tab w:val="left" w:pos="9386"/>
              </w:tabs>
              <w:spacing w:line="360" w:lineRule="auto"/>
              <w:ind w:left="57" w:rightChars="122" w:right="256" w:firstLine="560"/>
              <w:textAlignment w:val="center"/>
              <w:rPr>
                <w:rFonts w:cs="宋体"/>
                <w:color w:val="000000"/>
                <w:kern w:val="0"/>
                <w:sz w:val="24"/>
                <w:szCs w:val="22"/>
              </w:rPr>
            </w:pPr>
            <w:r>
              <w:rPr>
                <w:rFonts w:cs="宋体" w:hint="eastAsia"/>
                <w:color w:val="000000"/>
                <w:kern w:val="0"/>
                <w:sz w:val="28"/>
              </w:rPr>
              <w:t xml:space="preserve">                                  </w:t>
            </w:r>
          </w:p>
          <w:p w14:paraId="344E586E" w14:textId="77777777" w:rsidR="00000000" w:rsidRDefault="00000000">
            <w:pPr>
              <w:tabs>
                <w:tab w:val="left" w:pos="9386"/>
              </w:tabs>
              <w:spacing w:line="276" w:lineRule="auto"/>
              <w:ind w:left="57" w:rightChars="122" w:right="256" w:firstLine="560"/>
              <w:jc w:val="right"/>
              <w:textAlignment w:val="center"/>
              <w:rPr>
                <w:rFonts w:cs="宋体" w:hint="eastAsia"/>
                <w:color w:val="000000"/>
                <w:kern w:val="0"/>
                <w:sz w:val="24"/>
                <w:szCs w:val="22"/>
              </w:rPr>
            </w:pPr>
            <w:r>
              <w:rPr>
                <w:rFonts w:cs="宋体" w:hint="eastAsia"/>
                <w:color w:val="000000"/>
                <w:kern w:val="0"/>
                <w:sz w:val="24"/>
                <w:szCs w:val="22"/>
              </w:rPr>
              <w:t xml:space="preserve">年　　月　</w:t>
            </w:r>
            <w:r>
              <w:rPr>
                <w:rFonts w:cs="宋体" w:hint="eastAsia"/>
                <w:color w:val="000000"/>
                <w:kern w:val="0"/>
                <w:sz w:val="24"/>
                <w:szCs w:val="22"/>
              </w:rPr>
              <w:t xml:space="preserve">  </w:t>
            </w:r>
            <w:r>
              <w:rPr>
                <w:rFonts w:cs="宋体" w:hint="eastAsia"/>
                <w:color w:val="000000"/>
                <w:kern w:val="0"/>
                <w:sz w:val="24"/>
                <w:szCs w:val="22"/>
              </w:rPr>
              <w:t>日</w:t>
            </w:r>
          </w:p>
          <w:p w14:paraId="3CA3306E" w14:textId="77777777" w:rsidR="00000000" w:rsidRDefault="00000000">
            <w:pPr>
              <w:tabs>
                <w:tab w:val="left" w:pos="9386"/>
              </w:tabs>
              <w:spacing w:line="276" w:lineRule="auto"/>
              <w:ind w:left="57" w:rightChars="122" w:right="256" w:firstLine="560"/>
              <w:jc w:val="right"/>
              <w:textAlignment w:val="center"/>
              <w:rPr>
                <w:rFonts w:cs="宋体" w:hint="eastAsia"/>
                <w:color w:val="000000"/>
                <w:kern w:val="0"/>
                <w:sz w:val="24"/>
                <w:szCs w:val="22"/>
              </w:rPr>
            </w:pPr>
          </w:p>
        </w:tc>
      </w:tr>
    </w:tbl>
    <w:p w14:paraId="339DD6B1" w14:textId="77777777" w:rsidR="00000000" w:rsidRDefault="00000000">
      <w:pPr>
        <w:spacing w:line="440" w:lineRule="exact"/>
        <w:textAlignment w:val="center"/>
        <w:rPr>
          <w:rFonts w:hint="eastAsia"/>
        </w:rPr>
      </w:pPr>
    </w:p>
    <w:p w14:paraId="4942191F" w14:textId="77777777" w:rsidR="00000000" w:rsidRDefault="00000000">
      <w:pPr>
        <w:spacing w:line="440" w:lineRule="exact"/>
        <w:ind w:firstLineChars="400" w:firstLine="840"/>
        <w:textAlignment w:val="center"/>
      </w:pPr>
      <w:r>
        <w:rPr>
          <w:rFonts w:hint="eastAsia"/>
        </w:rPr>
        <w:tab/>
      </w:r>
    </w:p>
    <w:p w14:paraId="07CA856B" w14:textId="77777777" w:rsidR="00000000" w:rsidRDefault="00000000">
      <w:pPr>
        <w:spacing w:line="440" w:lineRule="exact"/>
        <w:textAlignment w:val="center"/>
        <w:rPr>
          <w:b/>
        </w:rPr>
      </w:pPr>
      <w:r>
        <w:br w:type="page"/>
      </w:r>
      <w:r>
        <w:rPr>
          <w:rFonts w:ascii="宋体" w:hAnsi="宋体" w:hint="eastAsia"/>
          <w:b/>
          <w:sz w:val="24"/>
        </w:rPr>
        <w:lastRenderedPageBreak/>
        <w:t>附件二：值机员继续教育报名人员汇总表</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1133"/>
        <w:gridCol w:w="871"/>
        <w:gridCol w:w="125"/>
        <w:gridCol w:w="1560"/>
        <w:gridCol w:w="1134"/>
        <w:gridCol w:w="1134"/>
        <w:gridCol w:w="1134"/>
        <w:gridCol w:w="1134"/>
        <w:gridCol w:w="1700"/>
      </w:tblGrid>
      <w:tr w:rsidR="00000000" w14:paraId="16B6F4B9" w14:textId="77777777">
        <w:trPr>
          <w:trHeight w:val="850"/>
        </w:trPr>
        <w:tc>
          <w:tcPr>
            <w:tcW w:w="11057" w:type="dxa"/>
            <w:gridSpan w:val="10"/>
            <w:shd w:val="clear" w:color="auto" w:fill="D9D9D9"/>
          </w:tcPr>
          <w:p w14:paraId="7F6D1476" w14:textId="77777777" w:rsidR="00000000" w:rsidRDefault="00000000">
            <w:pPr>
              <w:jc w:val="center"/>
              <w:rPr>
                <w:b/>
                <w:kern w:val="0"/>
                <w:sz w:val="28"/>
                <w:szCs w:val="22"/>
              </w:rPr>
            </w:pPr>
            <w:r>
              <w:rPr>
                <w:rFonts w:hint="eastAsia"/>
                <w:b/>
                <w:kern w:val="0"/>
                <w:sz w:val="28"/>
                <w:szCs w:val="22"/>
              </w:rPr>
              <w:t>安全防范设备值机员继续教育报名汇总表</w:t>
            </w:r>
          </w:p>
        </w:tc>
      </w:tr>
      <w:tr w:rsidR="00000000" w14:paraId="73FE9558" w14:textId="77777777">
        <w:trPr>
          <w:trHeight w:val="907"/>
        </w:trPr>
        <w:tc>
          <w:tcPr>
            <w:tcW w:w="1132" w:type="dxa"/>
            <w:vAlign w:val="center"/>
          </w:tcPr>
          <w:p w14:paraId="03D70872" w14:textId="77777777" w:rsidR="00000000" w:rsidRDefault="00000000">
            <w:pPr>
              <w:jc w:val="center"/>
              <w:rPr>
                <w:b/>
                <w:kern w:val="0"/>
              </w:rPr>
            </w:pPr>
            <w:r>
              <w:rPr>
                <w:rFonts w:hint="eastAsia"/>
                <w:b/>
                <w:kern w:val="0"/>
              </w:rPr>
              <w:t>单位名称</w:t>
            </w:r>
          </w:p>
        </w:tc>
        <w:tc>
          <w:tcPr>
            <w:tcW w:w="3689" w:type="dxa"/>
            <w:gridSpan w:val="4"/>
            <w:vAlign w:val="center"/>
          </w:tcPr>
          <w:p w14:paraId="6B6BA978" w14:textId="77777777" w:rsidR="00000000" w:rsidRDefault="00000000">
            <w:pPr>
              <w:jc w:val="center"/>
              <w:rPr>
                <w:b/>
                <w:kern w:val="0"/>
              </w:rPr>
            </w:pPr>
          </w:p>
        </w:tc>
        <w:tc>
          <w:tcPr>
            <w:tcW w:w="1134" w:type="dxa"/>
            <w:vAlign w:val="center"/>
          </w:tcPr>
          <w:p w14:paraId="1C51594E" w14:textId="77777777" w:rsidR="00000000" w:rsidRDefault="00000000">
            <w:pPr>
              <w:jc w:val="center"/>
              <w:rPr>
                <w:b/>
                <w:kern w:val="0"/>
              </w:rPr>
            </w:pPr>
            <w:r>
              <w:rPr>
                <w:rFonts w:hint="eastAsia"/>
                <w:b/>
                <w:kern w:val="0"/>
              </w:rPr>
              <w:t>发票类型</w:t>
            </w:r>
          </w:p>
        </w:tc>
        <w:tc>
          <w:tcPr>
            <w:tcW w:w="5102" w:type="dxa"/>
            <w:gridSpan w:val="4"/>
            <w:vAlign w:val="center"/>
          </w:tcPr>
          <w:p w14:paraId="77DBD0C9" w14:textId="77777777" w:rsidR="00000000" w:rsidRDefault="00000000">
            <w:pPr>
              <w:rPr>
                <w:b/>
                <w:kern w:val="0"/>
              </w:rPr>
            </w:pPr>
            <w:r>
              <w:rPr>
                <w:rFonts w:hint="eastAsia"/>
                <w:b/>
                <w:kern w:val="0"/>
              </w:rPr>
              <w:t>增值税普通发票：（</w:t>
            </w:r>
            <w:r>
              <w:rPr>
                <w:rFonts w:hint="eastAsia"/>
                <w:b/>
                <w:kern w:val="0"/>
              </w:rPr>
              <w:t xml:space="preserve">    </w:t>
            </w:r>
            <w:r>
              <w:rPr>
                <w:rFonts w:hint="eastAsia"/>
                <w:b/>
                <w:kern w:val="0"/>
              </w:rPr>
              <w:t>）</w:t>
            </w:r>
          </w:p>
          <w:p w14:paraId="46E5ABDA" w14:textId="77777777" w:rsidR="00000000" w:rsidRDefault="00000000">
            <w:pPr>
              <w:rPr>
                <w:b/>
                <w:kern w:val="0"/>
              </w:rPr>
            </w:pPr>
            <w:r>
              <w:rPr>
                <w:rFonts w:hint="eastAsia"/>
                <w:b/>
                <w:kern w:val="0"/>
              </w:rPr>
              <w:t>增值税专用发票：（</w:t>
            </w:r>
            <w:r>
              <w:rPr>
                <w:rFonts w:hint="eastAsia"/>
                <w:b/>
                <w:kern w:val="0"/>
              </w:rPr>
              <w:t xml:space="preserve">    </w:t>
            </w:r>
            <w:r>
              <w:rPr>
                <w:rFonts w:hint="eastAsia"/>
                <w:b/>
                <w:kern w:val="0"/>
              </w:rPr>
              <w:t>）</w:t>
            </w:r>
          </w:p>
        </w:tc>
      </w:tr>
      <w:tr w:rsidR="00000000" w14:paraId="1344369B" w14:textId="77777777">
        <w:trPr>
          <w:trHeight w:val="907"/>
        </w:trPr>
        <w:tc>
          <w:tcPr>
            <w:tcW w:w="1132" w:type="dxa"/>
            <w:vAlign w:val="center"/>
          </w:tcPr>
          <w:p w14:paraId="08B4584B" w14:textId="77777777" w:rsidR="00000000" w:rsidRDefault="00000000">
            <w:pPr>
              <w:jc w:val="center"/>
              <w:rPr>
                <w:b/>
                <w:kern w:val="0"/>
              </w:rPr>
            </w:pPr>
            <w:r>
              <w:rPr>
                <w:rFonts w:hint="eastAsia"/>
                <w:b/>
                <w:kern w:val="0"/>
              </w:rPr>
              <w:t>收件地址</w:t>
            </w:r>
          </w:p>
        </w:tc>
        <w:tc>
          <w:tcPr>
            <w:tcW w:w="3689" w:type="dxa"/>
            <w:gridSpan w:val="4"/>
            <w:vAlign w:val="center"/>
          </w:tcPr>
          <w:p w14:paraId="09ABEA86" w14:textId="77777777" w:rsidR="00000000" w:rsidRDefault="00000000">
            <w:pPr>
              <w:jc w:val="center"/>
              <w:rPr>
                <w:b/>
                <w:kern w:val="0"/>
              </w:rPr>
            </w:pPr>
          </w:p>
        </w:tc>
        <w:tc>
          <w:tcPr>
            <w:tcW w:w="1134" w:type="dxa"/>
            <w:vMerge w:val="restart"/>
            <w:vAlign w:val="center"/>
          </w:tcPr>
          <w:p w14:paraId="2350CFC7" w14:textId="77777777" w:rsidR="00000000" w:rsidRDefault="00000000">
            <w:pPr>
              <w:jc w:val="center"/>
              <w:rPr>
                <w:b/>
                <w:color w:val="FF0000"/>
                <w:kern w:val="0"/>
              </w:rPr>
            </w:pPr>
            <w:r>
              <w:rPr>
                <w:rFonts w:hint="eastAsia"/>
                <w:b/>
                <w:color w:val="FF0000"/>
                <w:kern w:val="0"/>
              </w:rPr>
              <w:t>开票信息</w:t>
            </w:r>
          </w:p>
          <w:p w14:paraId="6E3FC880" w14:textId="77777777" w:rsidR="00000000" w:rsidRDefault="00000000">
            <w:pPr>
              <w:jc w:val="center"/>
              <w:rPr>
                <w:b/>
                <w:color w:val="FF0000"/>
                <w:kern w:val="0"/>
              </w:rPr>
            </w:pPr>
            <w:r>
              <w:rPr>
                <w:rFonts w:hint="eastAsia"/>
                <w:b/>
                <w:color w:val="FF0000"/>
                <w:kern w:val="0"/>
              </w:rPr>
              <w:t>具体相关信息，请咨询贵公司财务人员</w:t>
            </w:r>
          </w:p>
        </w:tc>
        <w:tc>
          <w:tcPr>
            <w:tcW w:w="5102" w:type="dxa"/>
            <w:gridSpan w:val="4"/>
            <w:vMerge w:val="restart"/>
          </w:tcPr>
          <w:p w14:paraId="1FFBD415" w14:textId="77777777" w:rsidR="00000000" w:rsidRDefault="00000000">
            <w:pPr>
              <w:rPr>
                <w:b/>
                <w:kern w:val="0"/>
              </w:rPr>
            </w:pPr>
            <w:r>
              <w:rPr>
                <w:rFonts w:hint="eastAsia"/>
                <w:b/>
                <w:kern w:val="0"/>
              </w:rPr>
              <w:t>发票抬头：</w:t>
            </w:r>
          </w:p>
          <w:p w14:paraId="1B03ED97" w14:textId="77777777" w:rsidR="00000000" w:rsidRDefault="00000000">
            <w:pPr>
              <w:rPr>
                <w:b/>
                <w:kern w:val="0"/>
              </w:rPr>
            </w:pPr>
            <w:r>
              <w:rPr>
                <w:b/>
                <w:kern w:val="0"/>
              </w:rPr>
              <w:t>纳税人识别号</w:t>
            </w:r>
            <w:r>
              <w:rPr>
                <w:rFonts w:hint="eastAsia"/>
                <w:b/>
                <w:kern w:val="0"/>
              </w:rPr>
              <w:t>：</w:t>
            </w:r>
          </w:p>
          <w:p w14:paraId="00BE8A08" w14:textId="77777777" w:rsidR="00000000" w:rsidRDefault="00000000">
            <w:pPr>
              <w:rPr>
                <w:b/>
                <w:kern w:val="0"/>
              </w:rPr>
            </w:pPr>
            <w:r>
              <w:rPr>
                <w:rFonts w:hint="eastAsia"/>
                <w:b/>
                <w:kern w:val="0"/>
              </w:rPr>
              <w:t>开户银行：</w:t>
            </w:r>
          </w:p>
          <w:p w14:paraId="28C21605" w14:textId="77777777" w:rsidR="00000000" w:rsidRDefault="00000000">
            <w:pPr>
              <w:rPr>
                <w:b/>
                <w:kern w:val="0"/>
              </w:rPr>
            </w:pPr>
            <w:r>
              <w:rPr>
                <w:rFonts w:hint="eastAsia"/>
                <w:b/>
                <w:kern w:val="0"/>
              </w:rPr>
              <w:t>银行账号：</w:t>
            </w:r>
          </w:p>
          <w:p w14:paraId="38D391BD" w14:textId="77777777" w:rsidR="00000000" w:rsidRDefault="00000000">
            <w:pPr>
              <w:rPr>
                <w:b/>
                <w:kern w:val="0"/>
              </w:rPr>
            </w:pPr>
            <w:r>
              <w:rPr>
                <w:rFonts w:hint="eastAsia"/>
                <w:b/>
                <w:kern w:val="0"/>
              </w:rPr>
              <w:t>注册地址：</w:t>
            </w:r>
          </w:p>
          <w:p w14:paraId="278ACF6C" w14:textId="77777777" w:rsidR="00000000" w:rsidRDefault="00000000">
            <w:pPr>
              <w:rPr>
                <w:b/>
                <w:kern w:val="0"/>
              </w:rPr>
            </w:pPr>
            <w:r>
              <w:rPr>
                <w:rFonts w:hint="eastAsia"/>
                <w:b/>
                <w:kern w:val="0"/>
              </w:rPr>
              <w:t>电话：</w:t>
            </w:r>
          </w:p>
        </w:tc>
      </w:tr>
      <w:tr w:rsidR="00000000" w14:paraId="06A77C5D" w14:textId="77777777">
        <w:trPr>
          <w:trHeight w:val="485"/>
        </w:trPr>
        <w:tc>
          <w:tcPr>
            <w:tcW w:w="1132" w:type="dxa"/>
            <w:vAlign w:val="center"/>
          </w:tcPr>
          <w:p w14:paraId="3AEFA004" w14:textId="77777777" w:rsidR="00000000" w:rsidRDefault="00000000">
            <w:pPr>
              <w:jc w:val="center"/>
              <w:rPr>
                <w:b/>
                <w:kern w:val="0"/>
              </w:rPr>
            </w:pPr>
            <w:r>
              <w:rPr>
                <w:rFonts w:hint="eastAsia"/>
                <w:b/>
                <w:kern w:val="0"/>
              </w:rPr>
              <w:t>联系人</w:t>
            </w:r>
          </w:p>
        </w:tc>
        <w:tc>
          <w:tcPr>
            <w:tcW w:w="1133" w:type="dxa"/>
            <w:vAlign w:val="center"/>
          </w:tcPr>
          <w:p w14:paraId="15DA8CC7" w14:textId="77777777" w:rsidR="00000000" w:rsidRDefault="00000000">
            <w:pPr>
              <w:jc w:val="center"/>
              <w:rPr>
                <w:b/>
                <w:kern w:val="0"/>
              </w:rPr>
            </w:pPr>
          </w:p>
        </w:tc>
        <w:tc>
          <w:tcPr>
            <w:tcW w:w="871" w:type="dxa"/>
            <w:vAlign w:val="center"/>
          </w:tcPr>
          <w:p w14:paraId="7C57612A" w14:textId="77777777" w:rsidR="00000000" w:rsidRDefault="00000000">
            <w:pPr>
              <w:spacing w:line="360" w:lineRule="auto"/>
              <w:jc w:val="center"/>
              <w:rPr>
                <w:b/>
                <w:kern w:val="0"/>
              </w:rPr>
            </w:pPr>
            <w:r>
              <w:rPr>
                <w:rFonts w:hint="eastAsia"/>
                <w:b/>
                <w:kern w:val="0"/>
              </w:rPr>
              <w:t>手机号</w:t>
            </w:r>
          </w:p>
        </w:tc>
        <w:tc>
          <w:tcPr>
            <w:tcW w:w="1685" w:type="dxa"/>
            <w:gridSpan w:val="2"/>
            <w:vAlign w:val="center"/>
          </w:tcPr>
          <w:p w14:paraId="3F379546" w14:textId="77777777" w:rsidR="00000000" w:rsidRDefault="00000000">
            <w:pPr>
              <w:jc w:val="center"/>
              <w:rPr>
                <w:b/>
                <w:kern w:val="0"/>
              </w:rPr>
            </w:pPr>
          </w:p>
        </w:tc>
        <w:tc>
          <w:tcPr>
            <w:tcW w:w="1134" w:type="dxa"/>
            <w:vMerge/>
            <w:vAlign w:val="center"/>
          </w:tcPr>
          <w:p w14:paraId="52667293" w14:textId="77777777" w:rsidR="00000000" w:rsidRDefault="00000000">
            <w:pPr>
              <w:jc w:val="center"/>
              <w:rPr>
                <w:b/>
                <w:kern w:val="0"/>
              </w:rPr>
            </w:pPr>
          </w:p>
        </w:tc>
        <w:tc>
          <w:tcPr>
            <w:tcW w:w="5102" w:type="dxa"/>
            <w:gridSpan w:val="4"/>
            <w:vMerge/>
          </w:tcPr>
          <w:p w14:paraId="3F464A91" w14:textId="77777777" w:rsidR="00000000" w:rsidRDefault="00000000">
            <w:pPr>
              <w:rPr>
                <w:b/>
                <w:kern w:val="0"/>
              </w:rPr>
            </w:pPr>
          </w:p>
        </w:tc>
      </w:tr>
      <w:tr w:rsidR="00000000" w14:paraId="224DFFEA" w14:textId="77777777">
        <w:trPr>
          <w:trHeight w:val="427"/>
        </w:trPr>
        <w:tc>
          <w:tcPr>
            <w:tcW w:w="1132" w:type="dxa"/>
            <w:vAlign w:val="center"/>
          </w:tcPr>
          <w:p w14:paraId="625AAD89" w14:textId="77777777" w:rsidR="00000000" w:rsidRDefault="00000000">
            <w:pPr>
              <w:jc w:val="center"/>
              <w:rPr>
                <w:b/>
                <w:kern w:val="0"/>
              </w:rPr>
            </w:pPr>
            <w:r>
              <w:rPr>
                <w:b/>
                <w:kern w:val="0"/>
              </w:rPr>
              <w:t>E-mail</w:t>
            </w:r>
          </w:p>
        </w:tc>
        <w:tc>
          <w:tcPr>
            <w:tcW w:w="3689" w:type="dxa"/>
            <w:gridSpan w:val="4"/>
            <w:vAlign w:val="center"/>
          </w:tcPr>
          <w:p w14:paraId="4BC051FC" w14:textId="77777777" w:rsidR="00000000" w:rsidRDefault="00000000">
            <w:pPr>
              <w:jc w:val="center"/>
              <w:rPr>
                <w:b/>
                <w:kern w:val="0"/>
              </w:rPr>
            </w:pPr>
          </w:p>
        </w:tc>
        <w:tc>
          <w:tcPr>
            <w:tcW w:w="1134" w:type="dxa"/>
            <w:vMerge/>
            <w:vAlign w:val="center"/>
          </w:tcPr>
          <w:p w14:paraId="2C161BFF" w14:textId="77777777" w:rsidR="00000000" w:rsidRDefault="00000000">
            <w:pPr>
              <w:jc w:val="center"/>
              <w:rPr>
                <w:b/>
                <w:kern w:val="0"/>
              </w:rPr>
            </w:pPr>
          </w:p>
        </w:tc>
        <w:tc>
          <w:tcPr>
            <w:tcW w:w="5102" w:type="dxa"/>
            <w:gridSpan w:val="4"/>
            <w:vMerge/>
          </w:tcPr>
          <w:p w14:paraId="673CCB3E" w14:textId="77777777" w:rsidR="00000000" w:rsidRDefault="00000000">
            <w:pPr>
              <w:rPr>
                <w:b/>
                <w:kern w:val="0"/>
              </w:rPr>
            </w:pPr>
          </w:p>
        </w:tc>
      </w:tr>
      <w:tr w:rsidR="00000000" w14:paraId="0B03E239" w14:textId="77777777">
        <w:trPr>
          <w:trHeight w:val="510"/>
        </w:trPr>
        <w:tc>
          <w:tcPr>
            <w:tcW w:w="1132" w:type="dxa"/>
            <w:shd w:val="clear" w:color="auto" w:fill="D9D9D9"/>
            <w:vAlign w:val="center"/>
          </w:tcPr>
          <w:p w14:paraId="255F6730" w14:textId="77777777" w:rsidR="00000000" w:rsidRDefault="00000000">
            <w:pPr>
              <w:jc w:val="center"/>
              <w:rPr>
                <w:b/>
                <w:kern w:val="0"/>
              </w:rPr>
            </w:pPr>
            <w:r>
              <w:rPr>
                <w:rFonts w:hint="eastAsia"/>
                <w:b/>
                <w:kern w:val="0"/>
              </w:rPr>
              <w:t>序号</w:t>
            </w:r>
          </w:p>
        </w:tc>
        <w:tc>
          <w:tcPr>
            <w:tcW w:w="1133" w:type="dxa"/>
            <w:shd w:val="clear" w:color="auto" w:fill="D9D9D9"/>
            <w:vAlign w:val="center"/>
          </w:tcPr>
          <w:p w14:paraId="5806523C" w14:textId="77777777" w:rsidR="00000000" w:rsidRDefault="00000000">
            <w:pPr>
              <w:jc w:val="center"/>
              <w:rPr>
                <w:b/>
                <w:kern w:val="0"/>
              </w:rPr>
            </w:pPr>
            <w:r>
              <w:rPr>
                <w:rFonts w:hint="eastAsia"/>
                <w:b/>
                <w:kern w:val="0"/>
              </w:rPr>
              <w:t>姓名</w:t>
            </w:r>
          </w:p>
        </w:tc>
        <w:tc>
          <w:tcPr>
            <w:tcW w:w="996" w:type="dxa"/>
            <w:gridSpan w:val="2"/>
            <w:shd w:val="clear" w:color="auto" w:fill="D9D9D9"/>
            <w:vAlign w:val="center"/>
          </w:tcPr>
          <w:p w14:paraId="058DB1AD" w14:textId="77777777" w:rsidR="00000000" w:rsidRDefault="00000000">
            <w:pPr>
              <w:jc w:val="center"/>
              <w:rPr>
                <w:b/>
                <w:kern w:val="0"/>
              </w:rPr>
            </w:pPr>
            <w:r>
              <w:rPr>
                <w:rFonts w:hint="eastAsia"/>
                <w:b/>
                <w:kern w:val="0"/>
              </w:rPr>
              <w:t>性别</w:t>
            </w:r>
          </w:p>
        </w:tc>
        <w:tc>
          <w:tcPr>
            <w:tcW w:w="2694" w:type="dxa"/>
            <w:gridSpan w:val="2"/>
            <w:shd w:val="clear" w:color="auto" w:fill="D9D9D9"/>
            <w:vAlign w:val="center"/>
          </w:tcPr>
          <w:p w14:paraId="27E5E036" w14:textId="77777777" w:rsidR="00000000" w:rsidRDefault="00000000">
            <w:pPr>
              <w:jc w:val="center"/>
              <w:rPr>
                <w:b/>
                <w:kern w:val="0"/>
              </w:rPr>
            </w:pPr>
            <w:r>
              <w:rPr>
                <w:rFonts w:hint="eastAsia"/>
                <w:b/>
                <w:kern w:val="0"/>
              </w:rPr>
              <w:t>身份证号</w:t>
            </w:r>
          </w:p>
        </w:tc>
        <w:tc>
          <w:tcPr>
            <w:tcW w:w="1134" w:type="dxa"/>
            <w:shd w:val="clear" w:color="auto" w:fill="D9D9D9"/>
            <w:vAlign w:val="center"/>
          </w:tcPr>
          <w:p w14:paraId="38D75175" w14:textId="77777777" w:rsidR="00000000" w:rsidRDefault="00000000">
            <w:pPr>
              <w:jc w:val="center"/>
              <w:rPr>
                <w:b/>
                <w:kern w:val="0"/>
              </w:rPr>
            </w:pPr>
            <w:r>
              <w:rPr>
                <w:rFonts w:hint="eastAsia"/>
                <w:b/>
                <w:kern w:val="0"/>
              </w:rPr>
              <w:t>户籍类型</w:t>
            </w:r>
          </w:p>
        </w:tc>
        <w:tc>
          <w:tcPr>
            <w:tcW w:w="1134" w:type="dxa"/>
            <w:shd w:val="clear" w:color="auto" w:fill="D9D9D9"/>
            <w:vAlign w:val="center"/>
          </w:tcPr>
          <w:p w14:paraId="375CC72D" w14:textId="77777777" w:rsidR="00000000" w:rsidRDefault="00000000">
            <w:pPr>
              <w:jc w:val="center"/>
              <w:rPr>
                <w:b/>
                <w:kern w:val="0"/>
              </w:rPr>
            </w:pPr>
            <w:r>
              <w:rPr>
                <w:rFonts w:hint="eastAsia"/>
                <w:b/>
                <w:kern w:val="0"/>
              </w:rPr>
              <w:t>政治面貌</w:t>
            </w:r>
          </w:p>
        </w:tc>
        <w:tc>
          <w:tcPr>
            <w:tcW w:w="1134" w:type="dxa"/>
            <w:shd w:val="clear" w:color="auto" w:fill="D9D9D9"/>
            <w:vAlign w:val="center"/>
          </w:tcPr>
          <w:p w14:paraId="7D51E2BC" w14:textId="77777777" w:rsidR="00000000" w:rsidRDefault="00000000">
            <w:pPr>
              <w:jc w:val="center"/>
              <w:rPr>
                <w:b/>
                <w:kern w:val="0"/>
              </w:rPr>
            </w:pPr>
            <w:r>
              <w:rPr>
                <w:rFonts w:hint="eastAsia"/>
                <w:b/>
                <w:kern w:val="0"/>
              </w:rPr>
              <w:t>学历</w:t>
            </w:r>
          </w:p>
        </w:tc>
        <w:tc>
          <w:tcPr>
            <w:tcW w:w="1700" w:type="dxa"/>
            <w:shd w:val="clear" w:color="auto" w:fill="D9D9D9"/>
            <w:vAlign w:val="center"/>
          </w:tcPr>
          <w:p w14:paraId="49743AE3" w14:textId="77777777" w:rsidR="00000000" w:rsidRDefault="00000000">
            <w:pPr>
              <w:jc w:val="center"/>
              <w:rPr>
                <w:b/>
                <w:kern w:val="0"/>
              </w:rPr>
            </w:pPr>
            <w:r>
              <w:rPr>
                <w:rFonts w:hint="eastAsia"/>
                <w:b/>
                <w:kern w:val="0"/>
              </w:rPr>
              <w:t>手机</w:t>
            </w:r>
          </w:p>
        </w:tc>
      </w:tr>
      <w:tr w:rsidR="00000000" w14:paraId="5F567CAF" w14:textId="77777777">
        <w:trPr>
          <w:trHeight w:val="397"/>
        </w:trPr>
        <w:tc>
          <w:tcPr>
            <w:tcW w:w="1132" w:type="dxa"/>
            <w:shd w:val="clear" w:color="auto" w:fill="auto"/>
            <w:vAlign w:val="center"/>
          </w:tcPr>
          <w:p w14:paraId="2F0A4A53" w14:textId="77777777" w:rsidR="00000000" w:rsidRDefault="00000000">
            <w:pPr>
              <w:jc w:val="center"/>
              <w:rPr>
                <w:kern w:val="0"/>
              </w:rPr>
            </w:pPr>
            <w:r>
              <w:rPr>
                <w:kern w:val="0"/>
              </w:rPr>
              <w:t>1</w:t>
            </w:r>
          </w:p>
        </w:tc>
        <w:tc>
          <w:tcPr>
            <w:tcW w:w="1133" w:type="dxa"/>
            <w:shd w:val="clear" w:color="auto" w:fill="auto"/>
            <w:vAlign w:val="center"/>
          </w:tcPr>
          <w:p w14:paraId="38D20CAC" w14:textId="77777777" w:rsidR="00000000" w:rsidRDefault="00000000">
            <w:pPr>
              <w:jc w:val="center"/>
              <w:rPr>
                <w:kern w:val="0"/>
              </w:rPr>
            </w:pPr>
          </w:p>
        </w:tc>
        <w:tc>
          <w:tcPr>
            <w:tcW w:w="996" w:type="dxa"/>
            <w:gridSpan w:val="2"/>
            <w:shd w:val="clear" w:color="auto" w:fill="auto"/>
            <w:vAlign w:val="center"/>
          </w:tcPr>
          <w:p w14:paraId="6D3CF700" w14:textId="77777777" w:rsidR="00000000" w:rsidRDefault="00000000">
            <w:pPr>
              <w:jc w:val="center"/>
              <w:rPr>
                <w:kern w:val="0"/>
              </w:rPr>
            </w:pPr>
          </w:p>
        </w:tc>
        <w:tc>
          <w:tcPr>
            <w:tcW w:w="2694" w:type="dxa"/>
            <w:gridSpan w:val="2"/>
            <w:shd w:val="clear" w:color="auto" w:fill="auto"/>
            <w:vAlign w:val="center"/>
          </w:tcPr>
          <w:p w14:paraId="56DCB701" w14:textId="77777777" w:rsidR="00000000" w:rsidRDefault="00000000">
            <w:pPr>
              <w:jc w:val="center"/>
              <w:rPr>
                <w:kern w:val="0"/>
              </w:rPr>
            </w:pPr>
          </w:p>
        </w:tc>
        <w:tc>
          <w:tcPr>
            <w:tcW w:w="1134" w:type="dxa"/>
            <w:shd w:val="clear" w:color="auto" w:fill="auto"/>
          </w:tcPr>
          <w:p w14:paraId="6C6592E1" w14:textId="77777777" w:rsidR="00000000" w:rsidRDefault="00000000">
            <w:pPr>
              <w:jc w:val="center"/>
              <w:rPr>
                <w:kern w:val="0"/>
              </w:rPr>
            </w:pPr>
          </w:p>
        </w:tc>
        <w:tc>
          <w:tcPr>
            <w:tcW w:w="1134" w:type="dxa"/>
            <w:shd w:val="clear" w:color="auto" w:fill="auto"/>
            <w:vAlign w:val="center"/>
          </w:tcPr>
          <w:p w14:paraId="0FC0A2B3" w14:textId="77777777" w:rsidR="00000000" w:rsidRDefault="00000000">
            <w:pPr>
              <w:jc w:val="center"/>
              <w:rPr>
                <w:kern w:val="0"/>
              </w:rPr>
            </w:pPr>
          </w:p>
        </w:tc>
        <w:tc>
          <w:tcPr>
            <w:tcW w:w="1134" w:type="dxa"/>
            <w:shd w:val="clear" w:color="auto" w:fill="FFFFFF"/>
            <w:vAlign w:val="center"/>
          </w:tcPr>
          <w:p w14:paraId="6C2E624D" w14:textId="77777777" w:rsidR="00000000" w:rsidRDefault="00000000">
            <w:pPr>
              <w:jc w:val="center"/>
              <w:rPr>
                <w:kern w:val="0"/>
              </w:rPr>
            </w:pPr>
          </w:p>
        </w:tc>
        <w:tc>
          <w:tcPr>
            <w:tcW w:w="1700" w:type="dxa"/>
            <w:vAlign w:val="center"/>
          </w:tcPr>
          <w:p w14:paraId="4A7E036E" w14:textId="77777777" w:rsidR="00000000" w:rsidRDefault="00000000">
            <w:pPr>
              <w:jc w:val="center"/>
              <w:rPr>
                <w:kern w:val="0"/>
              </w:rPr>
            </w:pPr>
          </w:p>
        </w:tc>
      </w:tr>
      <w:tr w:rsidR="00000000" w14:paraId="301821F8" w14:textId="77777777">
        <w:trPr>
          <w:trHeight w:val="397"/>
        </w:trPr>
        <w:tc>
          <w:tcPr>
            <w:tcW w:w="1132" w:type="dxa"/>
            <w:shd w:val="clear" w:color="auto" w:fill="auto"/>
            <w:vAlign w:val="center"/>
          </w:tcPr>
          <w:p w14:paraId="13FA2ABB" w14:textId="77777777" w:rsidR="00000000" w:rsidRDefault="00000000">
            <w:pPr>
              <w:jc w:val="center"/>
              <w:rPr>
                <w:kern w:val="0"/>
              </w:rPr>
            </w:pPr>
            <w:r>
              <w:rPr>
                <w:kern w:val="0"/>
              </w:rPr>
              <w:t>2</w:t>
            </w:r>
          </w:p>
        </w:tc>
        <w:tc>
          <w:tcPr>
            <w:tcW w:w="1133" w:type="dxa"/>
            <w:shd w:val="clear" w:color="auto" w:fill="auto"/>
            <w:vAlign w:val="center"/>
          </w:tcPr>
          <w:p w14:paraId="7F4603A6" w14:textId="77777777" w:rsidR="00000000" w:rsidRDefault="00000000">
            <w:pPr>
              <w:jc w:val="center"/>
              <w:rPr>
                <w:kern w:val="0"/>
              </w:rPr>
            </w:pPr>
          </w:p>
        </w:tc>
        <w:tc>
          <w:tcPr>
            <w:tcW w:w="996" w:type="dxa"/>
            <w:gridSpan w:val="2"/>
            <w:shd w:val="clear" w:color="auto" w:fill="auto"/>
            <w:vAlign w:val="center"/>
          </w:tcPr>
          <w:p w14:paraId="3C06EE97" w14:textId="77777777" w:rsidR="00000000" w:rsidRDefault="00000000">
            <w:pPr>
              <w:jc w:val="center"/>
              <w:rPr>
                <w:kern w:val="0"/>
              </w:rPr>
            </w:pPr>
          </w:p>
        </w:tc>
        <w:tc>
          <w:tcPr>
            <w:tcW w:w="2694" w:type="dxa"/>
            <w:gridSpan w:val="2"/>
            <w:shd w:val="clear" w:color="auto" w:fill="auto"/>
            <w:vAlign w:val="center"/>
          </w:tcPr>
          <w:p w14:paraId="70FBF749" w14:textId="77777777" w:rsidR="00000000" w:rsidRDefault="00000000">
            <w:pPr>
              <w:jc w:val="center"/>
              <w:rPr>
                <w:kern w:val="0"/>
              </w:rPr>
            </w:pPr>
          </w:p>
        </w:tc>
        <w:tc>
          <w:tcPr>
            <w:tcW w:w="1134" w:type="dxa"/>
            <w:shd w:val="clear" w:color="auto" w:fill="auto"/>
          </w:tcPr>
          <w:p w14:paraId="0D4AA2F5" w14:textId="77777777" w:rsidR="00000000" w:rsidRDefault="00000000">
            <w:pPr>
              <w:jc w:val="center"/>
              <w:rPr>
                <w:kern w:val="0"/>
              </w:rPr>
            </w:pPr>
          </w:p>
        </w:tc>
        <w:tc>
          <w:tcPr>
            <w:tcW w:w="1134" w:type="dxa"/>
            <w:shd w:val="clear" w:color="auto" w:fill="auto"/>
            <w:vAlign w:val="center"/>
          </w:tcPr>
          <w:p w14:paraId="035A592A" w14:textId="77777777" w:rsidR="00000000" w:rsidRDefault="00000000">
            <w:pPr>
              <w:jc w:val="center"/>
              <w:rPr>
                <w:kern w:val="0"/>
              </w:rPr>
            </w:pPr>
          </w:p>
        </w:tc>
        <w:tc>
          <w:tcPr>
            <w:tcW w:w="1134" w:type="dxa"/>
            <w:shd w:val="clear" w:color="auto" w:fill="FFFFFF"/>
            <w:vAlign w:val="center"/>
          </w:tcPr>
          <w:p w14:paraId="3C1B50A9" w14:textId="77777777" w:rsidR="00000000" w:rsidRDefault="00000000">
            <w:pPr>
              <w:jc w:val="center"/>
              <w:rPr>
                <w:kern w:val="0"/>
              </w:rPr>
            </w:pPr>
          </w:p>
        </w:tc>
        <w:tc>
          <w:tcPr>
            <w:tcW w:w="1700" w:type="dxa"/>
            <w:vAlign w:val="center"/>
          </w:tcPr>
          <w:p w14:paraId="7EF24A44" w14:textId="77777777" w:rsidR="00000000" w:rsidRDefault="00000000">
            <w:pPr>
              <w:jc w:val="center"/>
              <w:rPr>
                <w:kern w:val="0"/>
              </w:rPr>
            </w:pPr>
          </w:p>
        </w:tc>
      </w:tr>
      <w:tr w:rsidR="00000000" w14:paraId="42A4DB84" w14:textId="77777777">
        <w:trPr>
          <w:trHeight w:val="397"/>
        </w:trPr>
        <w:tc>
          <w:tcPr>
            <w:tcW w:w="1132" w:type="dxa"/>
            <w:shd w:val="clear" w:color="auto" w:fill="auto"/>
            <w:vAlign w:val="center"/>
          </w:tcPr>
          <w:p w14:paraId="28DBE5F6" w14:textId="77777777" w:rsidR="00000000" w:rsidRDefault="00000000">
            <w:pPr>
              <w:jc w:val="center"/>
              <w:rPr>
                <w:kern w:val="0"/>
              </w:rPr>
            </w:pPr>
            <w:r>
              <w:rPr>
                <w:kern w:val="0"/>
              </w:rPr>
              <w:t>3</w:t>
            </w:r>
          </w:p>
        </w:tc>
        <w:tc>
          <w:tcPr>
            <w:tcW w:w="1133" w:type="dxa"/>
            <w:shd w:val="clear" w:color="auto" w:fill="auto"/>
            <w:vAlign w:val="center"/>
          </w:tcPr>
          <w:p w14:paraId="1711D10E" w14:textId="77777777" w:rsidR="00000000" w:rsidRDefault="00000000">
            <w:pPr>
              <w:jc w:val="center"/>
              <w:rPr>
                <w:kern w:val="0"/>
              </w:rPr>
            </w:pPr>
          </w:p>
        </w:tc>
        <w:tc>
          <w:tcPr>
            <w:tcW w:w="996" w:type="dxa"/>
            <w:gridSpan w:val="2"/>
            <w:shd w:val="clear" w:color="auto" w:fill="auto"/>
            <w:vAlign w:val="center"/>
          </w:tcPr>
          <w:p w14:paraId="218DD2E4" w14:textId="77777777" w:rsidR="00000000" w:rsidRDefault="00000000">
            <w:pPr>
              <w:jc w:val="center"/>
              <w:rPr>
                <w:kern w:val="0"/>
              </w:rPr>
            </w:pPr>
          </w:p>
        </w:tc>
        <w:tc>
          <w:tcPr>
            <w:tcW w:w="2694" w:type="dxa"/>
            <w:gridSpan w:val="2"/>
            <w:shd w:val="clear" w:color="auto" w:fill="auto"/>
            <w:vAlign w:val="center"/>
          </w:tcPr>
          <w:p w14:paraId="58E02F45" w14:textId="77777777" w:rsidR="00000000" w:rsidRDefault="00000000">
            <w:pPr>
              <w:jc w:val="center"/>
              <w:rPr>
                <w:kern w:val="0"/>
              </w:rPr>
            </w:pPr>
          </w:p>
        </w:tc>
        <w:tc>
          <w:tcPr>
            <w:tcW w:w="1134" w:type="dxa"/>
            <w:shd w:val="clear" w:color="auto" w:fill="auto"/>
          </w:tcPr>
          <w:p w14:paraId="2B825DFB" w14:textId="77777777" w:rsidR="00000000" w:rsidRDefault="00000000">
            <w:pPr>
              <w:jc w:val="center"/>
              <w:rPr>
                <w:kern w:val="0"/>
              </w:rPr>
            </w:pPr>
          </w:p>
        </w:tc>
        <w:tc>
          <w:tcPr>
            <w:tcW w:w="1134" w:type="dxa"/>
            <w:shd w:val="clear" w:color="auto" w:fill="auto"/>
            <w:vAlign w:val="center"/>
          </w:tcPr>
          <w:p w14:paraId="435C3FF3" w14:textId="77777777" w:rsidR="00000000" w:rsidRDefault="00000000">
            <w:pPr>
              <w:jc w:val="center"/>
              <w:rPr>
                <w:kern w:val="0"/>
              </w:rPr>
            </w:pPr>
          </w:p>
        </w:tc>
        <w:tc>
          <w:tcPr>
            <w:tcW w:w="1134" w:type="dxa"/>
            <w:shd w:val="clear" w:color="auto" w:fill="FFFFFF"/>
            <w:vAlign w:val="center"/>
          </w:tcPr>
          <w:p w14:paraId="450E17FB" w14:textId="77777777" w:rsidR="00000000" w:rsidRDefault="00000000">
            <w:pPr>
              <w:jc w:val="center"/>
              <w:rPr>
                <w:kern w:val="0"/>
              </w:rPr>
            </w:pPr>
          </w:p>
        </w:tc>
        <w:tc>
          <w:tcPr>
            <w:tcW w:w="1700" w:type="dxa"/>
            <w:vAlign w:val="center"/>
          </w:tcPr>
          <w:p w14:paraId="48BAD5B2" w14:textId="77777777" w:rsidR="00000000" w:rsidRDefault="00000000">
            <w:pPr>
              <w:jc w:val="center"/>
              <w:rPr>
                <w:kern w:val="0"/>
              </w:rPr>
            </w:pPr>
          </w:p>
        </w:tc>
      </w:tr>
      <w:tr w:rsidR="00000000" w14:paraId="05032A9A" w14:textId="77777777">
        <w:trPr>
          <w:trHeight w:val="397"/>
        </w:trPr>
        <w:tc>
          <w:tcPr>
            <w:tcW w:w="1132" w:type="dxa"/>
            <w:shd w:val="clear" w:color="auto" w:fill="auto"/>
            <w:vAlign w:val="center"/>
          </w:tcPr>
          <w:p w14:paraId="4986263A" w14:textId="77777777" w:rsidR="00000000" w:rsidRDefault="00000000">
            <w:pPr>
              <w:jc w:val="center"/>
              <w:rPr>
                <w:kern w:val="0"/>
              </w:rPr>
            </w:pPr>
            <w:r>
              <w:rPr>
                <w:kern w:val="0"/>
              </w:rPr>
              <w:t>4</w:t>
            </w:r>
          </w:p>
        </w:tc>
        <w:tc>
          <w:tcPr>
            <w:tcW w:w="1133" w:type="dxa"/>
            <w:shd w:val="clear" w:color="auto" w:fill="auto"/>
            <w:vAlign w:val="center"/>
          </w:tcPr>
          <w:p w14:paraId="3A755FA7" w14:textId="77777777" w:rsidR="00000000" w:rsidRDefault="00000000">
            <w:pPr>
              <w:jc w:val="center"/>
              <w:rPr>
                <w:kern w:val="0"/>
              </w:rPr>
            </w:pPr>
          </w:p>
        </w:tc>
        <w:tc>
          <w:tcPr>
            <w:tcW w:w="996" w:type="dxa"/>
            <w:gridSpan w:val="2"/>
            <w:shd w:val="clear" w:color="auto" w:fill="auto"/>
            <w:vAlign w:val="center"/>
          </w:tcPr>
          <w:p w14:paraId="43E368AD" w14:textId="77777777" w:rsidR="00000000" w:rsidRDefault="00000000">
            <w:pPr>
              <w:jc w:val="center"/>
              <w:rPr>
                <w:kern w:val="0"/>
              </w:rPr>
            </w:pPr>
          </w:p>
        </w:tc>
        <w:tc>
          <w:tcPr>
            <w:tcW w:w="2694" w:type="dxa"/>
            <w:gridSpan w:val="2"/>
            <w:shd w:val="clear" w:color="auto" w:fill="auto"/>
            <w:vAlign w:val="center"/>
          </w:tcPr>
          <w:p w14:paraId="06339AFB" w14:textId="77777777" w:rsidR="00000000" w:rsidRDefault="00000000">
            <w:pPr>
              <w:jc w:val="center"/>
              <w:rPr>
                <w:kern w:val="0"/>
              </w:rPr>
            </w:pPr>
          </w:p>
        </w:tc>
        <w:tc>
          <w:tcPr>
            <w:tcW w:w="1134" w:type="dxa"/>
            <w:shd w:val="clear" w:color="auto" w:fill="auto"/>
          </w:tcPr>
          <w:p w14:paraId="04CD3267" w14:textId="77777777" w:rsidR="00000000" w:rsidRDefault="00000000">
            <w:pPr>
              <w:jc w:val="center"/>
              <w:rPr>
                <w:kern w:val="0"/>
              </w:rPr>
            </w:pPr>
          </w:p>
        </w:tc>
        <w:tc>
          <w:tcPr>
            <w:tcW w:w="1134" w:type="dxa"/>
            <w:shd w:val="clear" w:color="auto" w:fill="auto"/>
            <w:vAlign w:val="center"/>
          </w:tcPr>
          <w:p w14:paraId="4F135B21" w14:textId="77777777" w:rsidR="00000000" w:rsidRDefault="00000000">
            <w:pPr>
              <w:jc w:val="center"/>
              <w:rPr>
                <w:kern w:val="0"/>
              </w:rPr>
            </w:pPr>
          </w:p>
        </w:tc>
        <w:tc>
          <w:tcPr>
            <w:tcW w:w="1134" w:type="dxa"/>
            <w:shd w:val="clear" w:color="auto" w:fill="FFFFFF"/>
            <w:vAlign w:val="center"/>
          </w:tcPr>
          <w:p w14:paraId="349BE64B" w14:textId="77777777" w:rsidR="00000000" w:rsidRDefault="00000000">
            <w:pPr>
              <w:jc w:val="center"/>
              <w:rPr>
                <w:kern w:val="0"/>
              </w:rPr>
            </w:pPr>
          </w:p>
        </w:tc>
        <w:tc>
          <w:tcPr>
            <w:tcW w:w="1700" w:type="dxa"/>
            <w:vAlign w:val="center"/>
          </w:tcPr>
          <w:p w14:paraId="5BDE94E6" w14:textId="77777777" w:rsidR="00000000" w:rsidRDefault="00000000">
            <w:pPr>
              <w:jc w:val="center"/>
              <w:rPr>
                <w:kern w:val="0"/>
              </w:rPr>
            </w:pPr>
          </w:p>
        </w:tc>
      </w:tr>
      <w:tr w:rsidR="00000000" w14:paraId="0D65C989" w14:textId="77777777">
        <w:trPr>
          <w:trHeight w:val="397"/>
        </w:trPr>
        <w:tc>
          <w:tcPr>
            <w:tcW w:w="1132" w:type="dxa"/>
            <w:shd w:val="clear" w:color="auto" w:fill="auto"/>
            <w:vAlign w:val="center"/>
          </w:tcPr>
          <w:p w14:paraId="658610C3" w14:textId="77777777" w:rsidR="00000000" w:rsidRDefault="00000000">
            <w:pPr>
              <w:jc w:val="center"/>
              <w:rPr>
                <w:kern w:val="0"/>
              </w:rPr>
            </w:pPr>
            <w:r>
              <w:rPr>
                <w:kern w:val="0"/>
              </w:rPr>
              <w:t>5</w:t>
            </w:r>
          </w:p>
        </w:tc>
        <w:tc>
          <w:tcPr>
            <w:tcW w:w="1133" w:type="dxa"/>
            <w:shd w:val="clear" w:color="auto" w:fill="auto"/>
            <w:vAlign w:val="center"/>
          </w:tcPr>
          <w:p w14:paraId="633DF93B" w14:textId="77777777" w:rsidR="00000000" w:rsidRDefault="00000000">
            <w:pPr>
              <w:jc w:val="center"/>
              <w:rPr>
                <w:kern w:val="0"/>
              </w:rPr>
            </w:pPr>
          </w:p>
        </w:tc>
        <w:tc>
          <w:tcPr>
            <w:tcW w:w="996" w:type="dxa"/>
            <w:gridSpan w:val="2"/>
            <w:shd w:val="clear" w:color="auto" w:fill="auto"/>
            <w:vAlign w:val="center"/>
          </w:tcPr>
          <w:p w14:paraId="5B8F37F4" w14:textId="77777777" w:rsidR="00000000" w:rsidRDefault="00000000">
            <w:pPr>
              <w:jc w:val="center"/>
              <w:rPr>
                <w:kern w:val="0"/>
              </w:rPr>
            </w:pPr>
          </w:p>
        </w:tc>
        <w:tc>
          <w:tcPr>
            <w:tcW w:w="2694" w:type="dxa"/>
            <w:gridSpan w:val="2"/>
            <w:shd w:val="clear" w:color="auto" w:fill="auto"/>
            <w:vAlign w:val="center"/>
          </w:tcPr>
          <w:p w14:paraId="20627E95" w14:textId="77777777" w:rsidR="00000000" w:rsidRDefault="00000000">
            <w:pPr>
              <w:jc w:val="center"/>
              <w:rPr>
                <w:kern w:val="0"/>
              </w:rPr>
            </w:pPr>
          </w:p>
        </w:tc>
        <w:tc>
          <w:tcPr>
            <w:tcW w:w="1134" w:type="dxa"/>
            <w:shd w:val="clear" w:color="auto" w:fill="auto"/>
          </w:tcPr>
          <w:p w14:paraId="7D9EE607" w14:textId="77777777" w:rsidR="00000000" w:rsidRDefault="00000000">
            <w:pPr>
              <w:jc w:val="center"/>
              <w:rPr>
                <w:kern w:val="0"/>
              </w:rPr>
            </w:pPr>
          </w:p>
        </w:tc>
        <w:tc>
          <w:tcPr>
            <w:tcW w:w="1134" w:type="dxa"/>
            <w:shd w:val="clear" w:color="auto" w:fill="auto"/>
            <w:vAlign w:val="center"/>
          </w:tcPr>
          <w:p w14:paraId="53EB9AD2" w14:textId="77777777" w:rsidR="00000000" w:rsidRDefault="00000000">
            <w:pPr>
              <w:jc w:val="center"/>
              <w:rPr>
                <w:kern w:val="0"/>
              </w:rPr>
            </w:pPr>
          </w:p>
        </w:tc>
        <w:tc>
          <w:tcPr>
            <w:tcW w:w="1134" w:type="dxa"/>
            <w:shd w:val="clear" w:color="auto" w:fill="FFFFFF"/>
            <w:vAlign w:val="center"/>
          </w:tcPr>
          <w:p w14:paraId="109F42EF" w14:textId="77777777" w:rsidR="00000000" w:rsidRDefault="00000000">
            <w:pPr>
              <w:jc w:val="center"/>
              <w:rPr>
                <w:kern w:val="0"/>
              </w:rPr>
            </w:pPr>
          </w:p>
        </w:tc>
        <w:tc>
          <w:tcPr>
            <w:tcW w:w="1700" w:type="dxa"/>
            <w:vAlign w:val="center"/>
          </w:tcPr>
          <w:p w14:paraId="48D779BB" w14:textId="77777777" w:rsidR="00000000" w:rsidRDefault="00000000">
            <w:pPr>
              <w:jc w:val="center"/>
              <w:rPr>
                <w:kern w:val="0"/>
              </w:rPr>
            </w:pPr>
          </w:p>
        </w:tc>
      </w:tr>
      <w:tr w:rsidR="00000000" w14:paraId="7B6AB9DB" w14:textId="77777777">
        <w:trPr>
          <w:trHeight w:val="397"/>
        </w:trPr>
        <w:tc>
          <w:tcPr>
            <w:tcW w:w="1132" w:type="dxa"/>
            <w:shd w:val="clear" w:color="auto" w:fill="auto"/>
            <w:vAlign w:val="center"/>
          </w:tcPr>
          <w:p w14:paraId="14F15501" w14:textId="77777777" w:rsidR="00000000" w:rsidRDefault="00000000">
            <w:pPr>
              <w:jc w:val="center"/>
              <w:rPr>
                <w:kern w:val="0"/>
              </w:rPr>
            </w:pPr>
            <w:r>
              <w:rPr>
                <w:kern w:val="0"/>
              </w:rPr>
              <w:t>6</w:t>
            </w:r>
          </w:p>
        </w:tc>
        <w:tc>
          <w:tcPr>
            <w:tcW w:w="1133" w:type="dxa"/>
            <w:shd w:val="clear" w:color="auto" w:fill="auto"/>
            <w:vAlign w:val="center"/>
          </w:tcPr>
          <w:p w14:paraId="0956BEBD" w14:textId="77777777" w:rsidR="00000000" w:rsidRDefault="00000000">
            <w:pPr>
              <w:jc w:val="center"/>
              <w:rPr>
                <w:kern w:val="0"/>
              </w:rPr>
            </w:pPr>
          </w:p>
        </w:tc>
        <w:tc>
          <w:tcPr>
            <w:tcW w:w="996" w:type="dxa"/>
            <w:gridSpan w:val="2"/>
            <w:shd w:val="clear" w:color="auto" w:fill="auto"/>
            <w:vAlign w:val="center"/>
          </w:tcPr>
          <w:p w14:paraId="5FE0150D" w14:textId="77777777" w:rsidR="00000000" w:rsidRDefault="00000000">
            <w:pPr>
              <w:jc w:val="center"/>
              <w:rPr>
                <w:kern w:val="0"/>
              </w:rPr>
            </w:pPr>
          </w:p>
        </w:tc>
        <w:tc>
          <w:tcPr>
            <w:tcW w:w="2694" w:type="dxa"/>
            <w:gridSpan w:val="2"/>
            <w:shd w:val="clear" w:color="auto" w:fill="auto"/>
            <w:vAlign w:val="center"/>
          </w:tcPr>
          <w:p w14:paraId="32947D00" w14:textId="77777777" w:rsidR="00000000" w:rsidRDefault="00000000">
            <w:pPr>
              <w:jc w:val="center"/>
              <w:rPr>
                <w:kern w:val="0"/>
              </w:rPr>
            </w:pPr>
          </w:p>
        </w:tc>
        <w:tc>
          <w:tcPr>
            <w:tcW w:w="1134" w:type="dxa"/>
            <w:shd w:val="clear" w:color="auto" w:fill="auto"/>
          </w:tcPr>
          <w:p w14:paraId="058C2459" w14:textId="77777777" w:rsidR="00000000" w:rsidRDefault="00000000">
            <w:pPr>
              <w:jc w:val="center"/>
              <w:rPr>
                <w:kern w:val="0"/>
              </w:rPr>
            </w:pPr>
          </w:p>
        </w:tc>
        <w:tc>
          <w:tcPr>
            <w:tcW w:w="1134" w:type="dxa"/>
            <w:shd w:val="clear" w:color="auto" w:fill="auto"/>
            <w:vAlign w:val="center"/>
          </w:tcPr>
          <w:p w14:paraId="6C5B1869" w14:textId="77777777" w:rsidR="00000000" w:rsidRDefault="00000000">
            <w:pPr>
              <w:jc w:val="center"/>
              <w:rPr>
                <w:kern w:val="0"/>
              </w:rPr>
            </w:pPr>
          </w:p>
        </w:tc>
        <w:tc>
          <w:tcPr>
            <w:tcW w:w="1134" w:type="dxa"/>
            <w:shd w:val="clear" w:color="auto" w:fill="FFFFFF"/>
            <w:vAlign w:val="center"/>
          </w:tcPr>
          <w:p w14:paraId="7DC4692E" w14:textId="77777777" w:rsidR="00000000" w:rsidRDefault="00000000">
            <w:pPr>
              <w:jc w:val="center"/>
              <w:rPr>
                <w:kern w:val="0"/>
              </w:rPr>
            </w:pPr>
          </w:p>
        </w:tc>
        <w:tc>
          <w:tcPr>
            <w:tcW w:w="1700" w:type="dxa"/>
            <w:vAlign w:val="center"/>
          </w:tcPr>
          <w:p w14:paraId="7303FF6C" w14:textId="77777777" w:rsidR="00000000" w:rsidRDefault="00000000">
            <w:pPr>
              <w:jc w:val="center"/>
              <w:rPr>
                <w:kern w:val="0"/>
              </w:rPr>
            </w:pPr>
          </w:p>
        </w:tc>
      </w:tr>
      <w:tr w:rsidR="00000000" w14:paraId="56A32730" w14:textId="77777777">
        <w:trPr>
          <w:trHeight w:val="397"/>
        </w:trPr>
        <w:tc>
          <w:tcPr>
            <w:tcW w:w="1132" w:type="dxa"/>
            <w:shd w:val="clear" w:color="auto" w:fill="auto"/>
            <w:vAlign w:val="center"/>
          </w:tcPr>
          <w:p w14:paraId="48690EDA" w14:textId="77777777" w:rsidR="00000000" w:rsidRDefault="00000000">
            <w:pPr>
              <w:jc w:val="center"/>
              <w:rPr>
                <w:kern w:val="0"/>
              </w:rPr>
            </w:pPr>
            <w:r>
              <w:rPr>
                <w:kern w:val="0"/>
              </w:rPr>
              <w:t>7</w:t>
            </w:r>
          </w:p>
        </w:tc>
        <w:tc>
          <w:tcPr>
            <w:tcW w:w="1133" w:type="dxa"/>
            <w:shd w:val="clear" w:color="auto" w:fill="auto"/>
            <w:vAlign w:val="center"/>
          </w:tcPr>
          <w:p w14:paraId="016BAAA0" w14:textId="77777777" w:rsidR="00000000" w:rsidRDefault="00000000">
            <w:pPr>
              <w:jc w:val="center"/>
              <w:rPr>
                <w:kern w:val="0"/>
              </w:rPr>
            </w:pPr>
          </w:p>
        </w:tc>
        <w:tc>
          <w:tcPr>
            <w:tcW w:w="996" w:type="dxa"/>
            <w:gridSpan w:val="2"/>
            <w:shd w:val="clear" w:color="auto" w:fill="auto"/>
            <w:vAlign w:val="center"/>
          </w:tcPr>
          <w:p w14:paraId="1A7D5F0B" w14:textId="77777777" w:rsidR="00000000" w:rsidRDefault="00000000">
            <w:pPr>
              <w:jc w:val="center"/>
              <w:rPr>
                <w:kern w:val="0"/>
              </w:rPr>
            </w:pPr>
          </w:p>
        </w:tc>
        <w:tc>
          <w:tcPr>
            <w:tcW w:w="2694" w:type="dxa"/>
            <w:gridSpan w:val="2"/>
            <w:shd w:val="clear" w:color="auto" w:fill="auto"/>
            <w:vAlign w:val="center"/>
          </w:tcPr>
          <w:p w14:paraId="56B3F533" w14:textId="77777777" w:rsidR="00000000" w:rsidRDefault="00000000">
            <w:pPr>
              <w:jc w:val="center"/>
              <w:rPr>
                <w:kern w:val="0"/>
              </w:rPr>
            </w:pPr>
          </w:p>
        </w:tc>
        <w:tc>
          <w:tcPr>
            <w:tcW w:w="1134" w:type="dxa"/>
            <w:shd w:val="clear" w:color="auto" w:fill="auto"/>
          </w:tcPr>
          <w:p w14:paraId="50D28074" w14:textId="77777777" w:rsidR="00000000" w:rsidRDefault="00000000">
            <w:pPr>
              <w:jc w:val="center"/>
              <w:rPr>
                <w:kern w:val="0"/>
              </w:rPr>
            </w:pPr>
          </w:p>
        </w:tc>
        <w:tc>
          <w:tcPr>
            <w:tcW w:w="1134" w:type="dxa"/>
            <w:shd w:val="clear" w:color="auto" w:fill="auto"/>
            <w:vAlign w:val="center"/>
          </w:tcPr>
          <w:p w14:paraId="3696B8E9" w14:textId="77777777" w:rsidR="00000000" w:rsidRDefault="00000000">
            <w:pPr>
              <w:jc w:val="center"/>
              <w:rPr>
                <w:kern w:val="0"/>
              </w:rPr>
            </w:pPr>
          </w:p>
        </w:tc>
        <w:tc>
          <w:tcPr>
            <w:tcW w:w="1134" w:type="dxa"/>
            <w:shd w:val="clear" w:color="auto" w:fill="FFFFFF"/>
            <w:vAlign w:val="center"/>
          </w:tcPr>
          <w:p w14:paraId="4F408328" w14:textId="77777777" w:rsidR="00000000" w:rsidRDefault="00000000">
            <w:pPr>
              <w:jc w:val="center"/>
              <w:rPr>
                <w:kern w:val="0"/>
              </w:rPr>
            </w:pPr>
          </w:p>
        </w:tc>
        <w:tc>
          <w:tcPr>
            <w:tcW w:w="1700" w:type="dxa"/>
            <w:vAlign w:val="center"/>
          </w:tcPr>
          <w:p w14:paraId="78F47E6D" w14:textId="77777777" w:rsidR="00000000" w:rsidRDefault="00000000">
            <w:pPr>
              <w:jc w:val="center"/>
              <w:rPr>
                <w:kern w:val="0"/>
              </w:rPr>
            </w:pPr>
          </w:p>
        </w:tc>
      </w:tr>
      <w:tr w:rsidR="00000000" w14:paraId="605374AE" w14:textId="77777777">
        <w:trPr>
          <w:trHeight w:val="397"/>
        </w:trPr>
        <w:tc>
          <w:tcPr>
            <w:tcW w:w="1132" w:type="dxa"/>
            <w:shd w:val="clear" w:color="auto" w:fill="auto"/>
            <w:vAlign w:val="center"/>
          </w:tcPr>
          <w:p w14:paraId="4C234590" w14:textId="77777777" w:rsidR="00000000" w:rsidRDefault="00000000">
            <w:pPr>
              <w:jc w:val="center"/>
              <w:rPr>
                <w:kern w:val="0"/>
              </w:rPr>
            </w:pPr>
            <w:r>
              <w:rPr>
                <w:kern w:val="0"/>
              </w:rPr>
              <w:t>8</w:t>
            </w:r>
          </w:p>
        </w:tc>
        <w:tc>
          <w:tcPr>
            <w:tcW w:w="1133" w:type="dxa"/>
            <w:shd w:val="clear" w:color="auto" w:fill="auto"/>
            <w:vAlign w:val="center"/>
          </w:tcPr>
          <w:p w14:paraId="00307916" w14:textId="77777777" w:rsidR="00000000" w:rsidRDefault="00000000">
            <w:pPr>
              <w:jc w:val="center"/>
              <w:rPr>
                <w:kern w:val="0"/>
              </w:rPr>
            </w:pPr>
          </w:p>
        </w:tc>
        <w:tc>
          <w:tcPr>
            <w:tcW w:w="996" w:type="dxa"/>
            <w:gridSpan w:val="2"/>
            <w:shd w:val="clear" w:color="auto" w:fill="auto"/>
            <w:vAlign w:val="center"/>
          </w:tcPr>
          <w:p w14:paraId="5EA1F750" w14:textId="77777777" w:rsidR="00000000" w:rsidRDefault="00000000">
            <w:pPr>
              <w:jc w:val="center"/>
              <w:rPr>
                <w:kern w:val="0"/>
              </w:rPr>
            </w:pPr>
          </w:p>
        </w:tc>
        <w:tc>
          <w:tcPr>
            <w:tcW w:w="2694" w:type="dxa"/>
            <w:gridSpan w:val="2"/>
            <w:shd w:val="clear" w:color="auto" w:fill="auto"/>
            <w:vAlign w:val="center"/>
          </w:tcPr>
          <w:p w14:paraId="0699AC5B" w14:textId="77777777" w:rsidR="00000000" w:rsidRDefault="00000000">
            <w:pPr>
              <w:jc w:val="center"/>
              <w:rPr>
                <w:kern w:val="0"/>
              </w:rPr>
            </w:pPr>
          </w:p>
        </w:tc>
        <w:tc>
          <w:tcPr>
            <w:tcW w:w="1134" w:type="dxa"/>
            <w:shd w:val="clear" w:color="auto" w:fill="auto"/>
          </w:tcPr>
          <w:p w14:paraId="5075DD53" w14:textId="77777777" w:rsidR="00000000" w:rsidRDefault="00000000">
            <w:pPr>
              <w:jc w:val="center"/>
              <w:rPr>
                <w:kern w:val="0"/>
              </w:rPr>
            </w:pPr>
          </w:p>
        </w:tc>
        <w:tc>
          <w:tcPr>
            <w:tcW w:w="1134" w:type="dxa"/>
            <w:shd w:val="clear" w:color="auto" w:fill="auto"/>
            <w:vAlign w:val="center"/>
          </w:tcPr>
          <w:p w14:paraId="54B890D1" w14:textId="77777777" w:rsidR="00000000" w:rsidRDefault="00000000">
            <w:pPr>
              <w:jc w:val="center"/>
              <w:rPr>
                <w:kern w:val="0"/>
              </w:rPr>
            </w:pPr>
          </w:p>
        </w:tc>
        <w:tc>
          <w:tcPr>
            <w:tcW w:w="1134" w:type="dxa"/>
            <w:shd w:val="clear" w:color="auto" w:fill="FFFFFF"/>
            <w:vAlign w:val="center"/>
          </w:tcPr>
          <w:p w14:paraId="47988FB2" w14:textId="77777777" w:rsidR="00000000" w:rsidRDefault="00000000">
            <w:pPr>
              <w:jc w:val="center"/>
              <w:rPr>
                <w:kern w:val="0"/>
              </w:rPr>
            </w:pPr>
          </w:p>
        </w:tc>
        <w:tc>
          <w:tcPr>
            <w:tcW w:w="1700" w:type="dxa"/>
            <w:vAlign w:val="center"/>
          </w:tcPr>
          <w:p w14:paraId="42CD7D79" w14:textId="77777777" w:rsidR="00000000" w:rsidRDefault="00000000">
            <w:pPr>
              <w:jc w:val="center"/>
              <w:rPr>
                <w:kern w:val="0"/>
              </w:rPr>
            </w:pPr>
          </w:p>
        </w:tc>
      </w:tr>
      <w:tr w:rsidR="00000000" w14:paraId="33207B52" w14:textId="77777777">
        <w:trPr>
          <w:trHeight w:val="397"/>
        </w:trPr>
        <w:tc>
          <w:tcPr>
            <w:tcW w:w="1132" w:type="dxa"/>
            <w:shd w:val="clear" w:color="auto" w:fill="auto"/>
            <w:vAlign w:val="center"/>
          </w:tcPr>
          <w:p w14:paraId="7CB01C5C" w14:textId="77777777" w:rsidR="00000000" w:rsidRDefault="00000000">
            <w:pPr>
              <w:jc w:val="center"/>
              <w:rPr>
                <w:kern w:val="0"/>
              </w:rPr>
            </w:pPr>
            <w:r>
              <w:rPr>
                <w:kern w:val="0"/>
              </w:rPr>
              <w:t>9</w:t>
            </w:r>
          </w:p>
        </w:tc>
        <w:tc>
          <w:tcPr>
            <w:tcW w:w="1133" w:type="dxa"/>
            <w:shd w:val="clear" w:color="auto" w:fill="auto"/>
            <w:vAlign w:val="center"/>
          </w:tcPr>
          <w:p w14:paraId="0B3CFDDF" w14:textId="77777777" w:rsidR="00000000" w:rsidRDefault="00000000">
            <w:pPr>
              <w:jc w:val="center"/>
              <w:rPr>
                <w:kern w:val="0"/>
              </w:rPr>
            </w:pPr>
          </w:p>
        </w:tc>
        <w:tc>
          <w:tcPr>
            <w:tcW w:w="996" w:type="dxa"/>
            <w:gridSpan w:val="2"/>
            <w:shd w:val="clear" w:color="auto" w:fill="auto"/>
            <w:vAlign w:val="center"/>
          </w:tcPr>
          <w:p w14:paraId="3DE3FEA5" w14:textId="77777777" w:rsidR="00000000" w:rsidRDefault="00000000">
            <w:pPr>
              <w:jc w:val="center"/>
              <w:rPr>
                <w:kern w:val="0"/>
              </w:rPr>
            </w:pPr>
          </w:p>
        </w:tc>
        <w:tc>
          <w:tcPr>
            <w:tcW w:w="2694" w:type="dxa"/>
            <w:gridSpan w:val="2"/>
            <w:shd w:val="clear" w:color="auto" w:fill="auto"/>
            <w:vAlign w:val="center"/>
          </w:tcPr>
          <w:p w14:paraId="6EACE757" w14:textId="77777777" w:rsidR="00000000" w:rsidRDefault="00000000">
            <w:pPr>
              <w:jc w:val="center"/>
              <w:rPr>
                <w:kern w:val="0"/>
              </w:rPr>
            </w:pPr>
          </w:p>
        </w:tc>
        <w:tc>
          <w:tcPr>
            <w:tcW w:w="1134" w:type="dxa"/>
            <w:shd w:val="clear" w:color="auto" w:fill="auto"/>
          </w:tcPr>
          <w:p w14:paraId="7A33E7EB" w14:textId="77777777" w:rsidR="00000000" w:rsidRDefault="00000000">
            <w:pPr>
              <w:jc w:val="center"/>
              <w:rPr>
                <w:kern w:val="0"/>
              </w:rPr>
            </w:pPr>
          </w:p>
        </w:tc>
        <w:tc>
          <w:tcPr>
            <w:tcW w:w="1134" w:type="dxa"/>
            <w:shd w:val="clear" w:color="auto" w:fill="auto"/>
            <w:vAlign w:val="center"/>
          </w:tcPr>
          <w:p w14:paraId="34551131" w14:textId="77777777" w:rsidR="00000000" w:rsidRDefault="00000000">
            <w:pPr>
              <w:jc w:val="center"/>
              <w:rPr>
                <w:kern w:val="0"/>
              </w:rPr>
            </w:pPr>
          </w:p>
        </w:tc>
        <w:tc>
          <w:tcPr>
            <w:tcW w:w="1134" w:type="dxa"/>
            <w:shd w:val="clear" w:color="auto" w:fill="FFFFFF"/>
            <w:vAlign w:val="center"/>
          </w:tcPr>
          <w:p w14:paraId="3E815127" w14:textId="77777777" w:rsidR="00000000" w:rsidRDefault="00000000">
            <w:pPr>
              <w:jc w:val="center"/>
              <w:rPr>
                <w:kern w:val="0"/>
              </w:rPr>
            </w:pPr>
          </w:p>
        </w:tc>
        <w:tc>
          <w:tcPr>
            <w:tcW w:w="1700" w:type="dxa"/>
            <w:vAlign w:val="center"/>
          </w:tcPr>
          <w:p w14:paraId="02132288" w14:textId="77777777" w:rsidR="00000000" w:rsidRDefault="00000000">
            <w:pPr>
              <w:jc w:val="center"/>
              <w:rPr>
                <w:kern w:val="0"/>
              </w:rPr>
            </w:pPr>
          </w:p>
        </w:tc>
      </w:tr>
      <w:tr w:rsidR="00000000" w14:paraId="2694727E" w14:textId="77777777">
        <w:trPr>
          <w:trHeight w:val="397"/>
        </w:trPr>
        <w:tc>
          <w:tcPr>
            <w:tcW w:w="1132" w:type="dxa"/>
            <w:shd w:val="clear" w:color="auto" w:fill="auto"/>
            <w:vAlign w:val="center"/>
          </w:tcPr>
          <w:p w14:paraId="0027D050" w14:textId="77777777" w:rsidR="00000000" w:rsidRDefault="00000000">
            <w:pPr>
              <w:jc w:val="center"/>
              <w:rPr>
                <w:kern w:val="0"/>
              </w:rPr>
            </w:pPr>
            <w:r>
              <w:rPr>
                <w:kern w:val="0"/>
              </w:rPr>
              <w:t>10</w:t>
            </w:r>
          </w:p>
        </w:tc>
        <w:tc>
          <w:tcPr>
            <w:tcW w:w="1133" w:type="dxa"/>
            <w:shd w:val="clear" w:color="auto" w:fill="auto"/>
            <w:vAlign w:val="center"/>
          </w:tcPr>
          <w:p w14:paraId="126F372D" w14:textId="77777777" w:rsidR="00000000" w:rsidRDefault="00000000">
            <w:pPr>
              <w:jc w:val="center"/>
              <w:rPr>
                <w:kern w:val="0"/>
              </w:rPr>
            </w:pPr>
          </w:p>
        </w:tc>
        <w:tc>
          <w:tcPr>
            <w:tcW w:w="996" w:type="dxa"/>
            <w:gridSpan w:val="2"/>
            <w:shd w:val="clear" w:color="auto" w:fill="auto"/>
            <w:vAlign w:val="center"/>
          </w:tcPr>
          <w:p w14:paraId="4FA46FF9" w14:textId="77777777" w:rsidR="00000000" w:rsidRDefault="00000000">
            <w:pPr>
              <w:jc w:val="center"/>
              <w:rPr>
                <w:kern w:val="0"/>
              </w:rPr>
            </w:pPr>
          </w:p>
        </w:tc>
        <w:tc>
          <w:tcPr>
            <w:tcW w:w="2694" w:type="dxa"/>
            <w:gridSpan w:val="2"/>
            <w:shd w:val="clear" w:color="auto" w:fill="auto"/>
            <w:vAlign w:val="center"/>
          </w:tcPr>
          <w:p w14:paraId="72687542" w14:textId="77777777" w:rsidR="00000000" w:rsidRDefault="00000000">
            <w:pPr>
              <w:jc w:val="center"/>
              <w:rPr>
                <w:kern w:val="0"/>
              </w:rPr>
            </w:pPr>
          </w:p>
        </w:tc>
        <w:tc>
          <w:tcPr>
            <w:tcW w:w="1134" w:type="dxa"/>
            <w:shd w:val="clear" w:color="auto" w:fill="auto"/>
          </w:tcPr>
          <w:p w14:paraId="2C67542C" w14:textId="77777777" w:rsidR="00000000" w:rsidRDefault="00000000">
            <w:pPr>
              <w:jc w:val="center"/>
              <w:rPr>
                <w:kern w:val="0"/>
              </w:rPr>
            </w:pPr>
          </w:p>
        </w:tc>
        <w:tc>
          <w:tcPr>
            <w:tcW w:w="1134" w:type="dxa"/>
            <w:shd w:val="clear" w:color="auto" w:fill="auto"/>
            <w:vAlign w:val="center"/>
          </w:tcPr>
          <w:p w14:paraId="1314E4BE" w14:textId="77777777" w:rsidR="00000000" w:rsidRDefault="00000000">
            <w:pPr>
              <w:jc w:val="center"/>
              <w:rPr>
                <w:kern w:val="0"/>
              </w:rPr>
            </w:pPr>
          </w:p>
        </w:tc>
        <w:tc>
          <w:tcPr>
            <w:tcW w:w="1134" w:type="dxa"/>
            <w:shd w:val="clear" w:color="auto" w:fill="FFFFFF"/>
            <w:vAlign w:val="center"/>
          </w:tcPr>
          <w:p w14:paraId="23980ED0" w14:textId="77777777" w:rsidR="00000000" w:rsidRDefault="00000000">
            <w:pPr>
              <w:jc w:val="center"/>
              <w:rPr>
                <w:kern w:val="0"/>
              </w:rPr>
            </w:pPr>
          </w:p>
        </w:tc>
        <w:tc>
          <w:tcPr>
            <w:tcW w:w="1700" w:type="dxa"/>
            <w:vAlign w:val="center"/>
          </w:tcPr>
          <w:p w14:paraId="1B7D0779" w14:textId="77777777" w:rsidR="00000000" w:rsidRDefault="00000000">
            <w:pPr>
              <w:jc w:val="center"/>
              <w:rPr>
                <w:kern w:val="0"/>
              </w:rPr>
            </w:pPr>
          </w:p>
        </w:tc>
      </w:tr>
      <w:tr w:rsidR="00000000" w14:paraId="08017DF7" w14:textId="77777777">
        <w:trPr>
          <w:trHeight w:val="680"/>
        </w:trPr>
        <w:tc>
          <w:tcPr>
            <w:tcW w:w="1132" w:type="dxa"/>
          </w:tcPr>
          <w:p w14:paraId="27F914D5" w14:textId="77777777" w:rsidR="00000000" w:rsidRDefault="00000000">
            <w:pPr>
              <w:jc w:val="center"/>
              <w:rPr>
                <w:b/>
                <w:color w:val="FF0000"/>
                <w:kern w:val="0"/>
              </w:rPr>
            </w:pPr>
          </w:p>
        </w:tc>
        <w:tc>
          <w:tcPr>
            <w:tcW w:w="9925" w:type="dxa"/>
            <w:gridSpan w:val="9"/>
            <w:vAlign w:val="center"/>
          </w:tcPr>
          <w:p w14:paraId="19A0E6AE" w14:textId="77777777" w:rsidR="00000000" w:rsidRDefault="00000000">
            <w:pPr>
              <w:spacing w:line="300" w:lineRule="exact"/>
              <w:rPr>
                <w:rFonts w:ascii="微软雅黑" w:eastAsia="微软雅黑" w:hAnsi="微软雅黑"/>
                <w:b/>
                <w:color w:val="FF0000"/>
                <w:sz w:val="20"/>
                <w:szCs w:val="22"/>
              </w:rPr>
            </w:pPr>
            <w:r>
              <w:rPr>
                <w:rFonts w:ascii="微软雅黑" w:eastAsia="微软雅黑" w:hAnsi="微软雅黑" w:hint="eastAsia"/>
                <w:b/>
                <w:color w:val="FF0000"/>
                <w:sz w:val="20"/>
                <w:szCs w:val="22"/>
              </w:rPr>
              <w:t>注：本表为报名人员统计表，</w:t>
            </w:r>
            <w:r>
              <w:rPr>
                <w:rFonts w:ascii="微软雅黑" w:eastAsia="微软雅黑" w:hAnsi="微软雅黑" w:hint="eastAsia"/>
                <w:b/>
                <w:color w:val="0070C0"/>
                <w:sz w:val="20"/>
                <w:szCs w:val="22"/>
              </w:rPr>
              <w:t>填写完成后请把本表及报名资料发送到指定邮箱</w:t>
            </w:r>
            <w:r>
              <w:rPr>
                <w:rFonts w:ascii="宋体" w:hAnsi="宋体" w:hint="eastAsia"/>
                <w:b/>
                <w:color w:val="C00000"/>
                <w:sz w:val="22"/>
                <w:szCs w:val="20"/>
                <w:u w:val="single"/>
              </w:rPr>
              <w:t>bjzjypx</w:t>
            </w:r>
            <w:r>
              <w:rPr>
                <w:rFonts w:ascii="宋体" w:hAnsi="宋体"/>
                <w:b/>
                <w:color w:val="C00000"/>
                <w:sz w:val="22"/>
                <w:szCs w:val="20"/>
                <w:u w:val="single"/>
              </w:rPr>
              <w:t>@</w:t>
            </w:r>
            <w:r>
              <w:rPr>
                <w:rFonts w:ascii="宋体" w:hAnsi="宋体" w:hint="eastAsia"/>
                <w:b/>
                <w:color w:val="C00000"/>
                <w:sz w:val="22"/>
                <w:szCs w:val="20"/>
                <w:u w:val="single"/>
              </w:rPr>
              <w:t>163</w:t>
            </w:r>
            <w:r>
              <w:rPr>
                <w:rFonts w:ascii="宋体" w:hAnsi="宋体"/>
                <w:b/>
                <w:color w:val="C00000"/>
                <w:sz w:val="22"/>
                <w:szCs w:val="20"/>
                <w:u w:val="single"/>
              </w:rPr>
              <w:t>.com</w:t>
            </w:r>
            <w:r>
              <w:rPr>
                <w:rFonts w:ascii="微软雅黑" w:eastAsia="微软雅黑" w:hAnsi="微软雅黑" w:hint="eastAsia"/>
                <w:b/>
                <w:color w:val="0070C0"/>
                <w:sz w:val="20"/>
                <w:szCs w:val="22"/>
              </w:rPr>
              <w:t>。</w:t>
            </w:r>
          </w:p>
          <w:p w14:paraId="4CBE56A2" w14:textId="77777777" w:rsidR="00000000" w:rsidRDefault="00000000">
            <w:pPr>
              <w:spacing w:line="300" w:lineRule="exact"/>
              <w:ind w:firstLineChars="100" w:firstLine="200"/>
              <w:rPr>
                <w:rFonts w:ascii="微软雅黑" w:eastAsia="微软雅黑" w:hAnsi="微软雅黑"/>
                <w:b/>
                <w:color w:val="FF0000"/>
                <w:sz w:val="20"/>
                <w:szCs w:val="22"/>
              </w:rPr>
            </w:pPr>
            <w:r>
              <w:rPr>
                <w:rFonts w:ascii="微软雅黑" w:eastAsia="微软雅黑" w:hAnsi="微软雅黑" w:hint="eastAsia"/>
                <w:b/>
                <w:color w:val="FF0000"/>
                <w:sz w:val="20"/>
                <w:szCs w:val="22"/>
              </w:rPr>
              <w:t>本表上所填信息为排班登记及人社局备案使用，请填写完整，</w:t>
            </w:r>
            <w:r>
              <w:rPr>
                <w:b/>
                <w:color w:val="FF0000"/>
                <w:sz w:val="20"/>
                <w:szCs w:val="22"/>
              </w:rPr>
              <w:t>人数较多时可自行插入行</w:t>
            </w:r>
            <w:r>
              <w:rPr>
                <w:rFonts w:hint="eastAsia"/>
                <w:b/>
                <w:color w:val="FF0000"/>
                <w:sz w:val="20"/>
                <w:szCs w:val="22"/>
              </w:rPr>
              <w:t>。</w:t>
            </w:r>
          </w:p>
          <w:p w14:paraId="3D0E723F" w14:textId="77777777" w:rsidR="00000000" w:rsidRDefault="00000000">
            <w:pPr>
              <w:spacing w:line="300" w:lineRule="exact"/>
              <w:ind w:firstLineChars="100" w:firstLine="200"/>
              <w:rPr>
                <w:rFonts w:ascii="微软雅黑" w:eastAsia="微软雅黑" w:hAnsi="微软雅黑"/>
                <w:b/>
                <w:color w:val="FF0000"/>
                <w:sz w:val="20"/>
                <w:szCs w:val="22"/>
              </w:rPr>
            </w:pPr>
            <w:r>
              <w:rPr>
                <w:rFonts w:ascii="微软雅黑" w:eastAsia="微软雅黑" w:hAnsi="微软雅黑" w:hint="eastAsia"/>
                <w:b/>
                <w:color w:val="FF0000"/>
                <w:sz w:val="20"/>
                <w:szCs w:val="22"/>
              </w:rPr>
              <w:t>户口类型：填写“城镇”或“农村”即可；</w:t>
            </w:r>
          </w:p>
          <w:p w14:paraId="6E41BC37" w14:textId="77777777" w:rsidR="00000000" w:rsidRDefault="00000000">
            <w:pPr>
              <w:spacing w:line="300" w:lineRule="exact"/>
              <w:ind w:firstLineChars="100" w:firstLine="200"/>
              <w:rPr>
                <w:rFonts w:ascii="微软雅黑" w:eastAsia="微软雅黑" w:hAnsi="微软雅黑"/>
                <w:b/>
                <w:color w:val="FF0000"/>
                <w:sz w:val="20"/>
                <w:szCs w:val="22"/>
              </w:rPr>
            </w:pPr>
            <w:r>
              <w:rPr>
                <w:rFonts w:ascii="微软雅黑" w:eastAsia="微软雅黑" w:hAnsi="微软雅黑" w:hint="eastAsia"/>
                <w:b/>
                <w:color w:val="FF0000"/>
                <w:sz w:val="20"/>
                <w:szCs w:val="22"/>
              </w:rPr>
              <w:t>政治面貌：团员（28周岁以上自动退团）、群众、党员。</w:t>
            </w:r>
          </w:p>
          <w:p w14:paraId="6ADE884F" w14:textId="77777777" w:rsidR="00000000" w:rsidRDefault="00000000">
            <w:pPr>
              <w:spacing w:line="300" w:lineRule="exact"/>
              <w:rPr>
                <w:rFonts w:ascii="微软雅黑" w:eastAsia="微软雅黑" w:hAnsi="微软雅黑" w:hint="eastAsia"/>
                <w:b/>
                <w:color w:val="FF0000"/>
              </w:rPr>
            </w:pPr>
          </w:p>
          <w:p w14:paraId="76202220" w14:textId="77777777" w:rsidR="00000000" w:rsidRDefault="00000000">
            <w:pPr>
              <w:spacing w:line="300" w:lineRule="exact"/>
              <w:jc w:val="left"/>
              <w:rPr>
                <w:rFonts w:ascii="黑体" w:eastAsia="黑体" w:hAnsi="黑体" w:cs="黑体" w:hint="eastAsia"/>
                <w:b/>
                <w:color w:val="FF0000"/>
                <w:sz w:val="24"/>
              </w:rPr>
            </w:pPr>
            <w:r>
              <w:rPr>
                <w:rFonts w:ascii="黑体" w:eastAsia="黑体" w:hAnsi="黑体" w:cs="黑体" w:hint="eastAsia"/>
                <w:b/>
                <w:sz w:val="24"/>
              </w:rPr>
              <w:t>联系人： 及老师 13131602326</w:t>
            </w:r>
            <w:r>
              <w:rPr>
                <w:rFonts w:ascii="黑体" w:eastAsia="黑体" w:hAnsi="黑体" w:cs="黑体" w:hint="eastAsia"/>
                <w:b/>
                <w:color w:val="FF0000"/>
                <w:sz w:val="24"/>
              </w:rPr>
              <w:t xml:space="preserve">                     </w:t>
            </w:r>
            <w:r>
              <w:rPr>
                <w:rFonts w:ascii="黑体" w:eastAsia="黑体" w:hAnsi="黑体" w:cs="黑体" w:hint="eastAsia"/>
                <w:b/>
                <w:bCs/>
                <w:sz w:val="24"/>
              </w:rPr>
              <w:t xml:space="preserve"> </w:t>
            </w:r>
          </w:p>
          <w:p w14:paraId="49CA2753" w14:textId="6CF530F7" w:rsidR="00000000" w:rsidRDefault="00C03491">
            <w:pPr>
              <w:spacing w:line="300" w:lineRule="exact"/>
              <w:rPr>
                <w:rFonts w:ascii="微软雅黑" w:eastAsia="微软雅黑" w:hAnsi="微软雅黑" w:hint="eastAsia"/>
                <w:b/>
                <w:color w:val="FF0000"/>
              </w:rPr>
            </w:pPr>
            <w:r>
              <w:rPr>
                <w:rFonts w:ascii="宋体" w:hAnsi="宋体" w:hint="eastAsia"/>
                <w:b/>
                <w:noProof/>
                <w:szCs w:val="28"/>
              </w:rPr>
              <w:drawing>
                <wp:anchor distT="0" distB="0" distL="114300" distR="114300" simplePos="0" relativeHeight="251660800" behindDoc="0" locked="0" layoutInCell="1" allowOverlap="1" wp14:anchorId="1FD385FE" wp14:editId="26075E46">
                  <wp:simplePos x="0" y="0"/>
                  <wp:positionH relativeFrom="column">
                    <wp:posOffset>683260</wp:posOffset>
                  </wp:positionH>
                  <wp:positionV relativeFrom="paragraph">
                    <wp:posOffset>80010</wp:posOffset>
                  </wp:positionV>
                  <wp:extent cx="1188085" cy="1205230"/>
                  <wp:effectExtent l="0" t="0" r="0" b="0"/>
                  <wp:wrapNone/>
                  <wp:docPr id="52" name="图片 1" descr="微信图片_2022080410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微信图片_20220804101428"/>
                          <pic:cNvPicPr>
                            <a:picLocks noChangeAspect="1" noChangeArrowheads="1"/>
                          </pic:cNvPicPr>
                        </pic:nvPicPr>
                        <pic:blipFill>
                          <a:blip r:embed="rId12" cstate="print">
                            <a:extLst>
                              <a:ext uri="{28A0092B-C50C-407E-A947-70E740481C1C}">
                                <a14:useLocalDpi xmlns:a14="http://schemas.microsoft.com/office/drawing/2010/main" val="0"/>
                              </a:ext>
                            </a:extLst>
                          </a:blip>
                          <a:srcRect l="13565" t="44263" r="9503" b="13733"/>
                          <a:stretch>
                            <a:fillRect/>
                          </a:stretch>
                        </pic:blipFill>
                        <pic:spPr bwMode="auto">
                          <a:xfrm>
                            <a:off x="0" y="0"/>
                            <a:ext cx="1188085" cy="1205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53852C" w14:textId="77777777" w:rsidR="00000000" w:rsidRDefault="00000000">
            <w:pPr>
              <w:spacing w:line="300" w:lineRule="exact"/>
              <w:rPr>
                <w:rFonts w:ascii="微软雅黑" w:eastAsia="微软雅黑" w:hAnsi="微软雅黑" w:hint="eastAsia"/>
                <w:b/>
                <w:color w:val="FF0000"/>
              </w:rPr>
            </w:pPr>
          </w:p>
          <w:p w14:paraId="7E28EA02" w14:textId="77777777" w:rsidR="00000000" w:rsidRDefault="00000000">
            <w:pPr>
              <w:spacing w:line="300" w:lineRule="exact"/>
              <w:rPr>
                <w:rFonts w:ascii="微软雅黑" w:eastAsia="微软雅黑" w:hAnsi="微软雅黑"/>
                <w:b/>
                <w:color w:val="FF0000"/>
              </w:rPr>
            </w:pPr>
            <w:r>
              <w:rPr>
                <w:rFonts w:ascii="微软雅黑" w:eastAsia="微软雅黑" w:hAnsi="微软雅黑" w:hint="eastAsia"/>
                <w:b/>
                <w:color w:val="FF0000"/>
              </w:rPr>
              <w:t xml:space="preserve">                                                              </w:t>
            </w:r>
          </w:p>
          <w:p w14:paraId="02A646D7" w14:textId="77777777" w:rsidR="00000000" w:rsidRDefault="00000000">
            <w:pPr>
              <w:spacing w:line="300" w:lineRule="exact"/>
              <w:rPr>
                <w:rFonts w:ascii="微软雅黑" w:eastAsia="微软雅黑" w:hAnsi="微软雅黑" w:hint="eastAsia"/>
                <w:b/>
                <w:color w:val="FF0000"/>
              </w:rPr>
            </w:pPr>
          </w:p>
          <w:p w14:paraId="3FF8602D" w14:textId="77777777" w:rsidR="00000000" w:rsidRDefault="00000000">
            <w:pPr>
              <w:spacing w:line="300" w:lineRule="exact"/>
              <w:rPr>
                <w:rFonts w:ascii="微软雅黑" w:eastAsia="微软雅黑" w:hAnsi="微软雅黑" w:hint="eastAsia"/>
                <w:b/>
                <w:color w:val="FF0000"/>
              </w:rPr>
            </w:pPr>
          </w:p>
          <w:p w14:paraId="368E6F6C" w14:textId="77777777" w:rsidR="00000000" w:rsidRDefault="00000000">
            <w:pPr>
              <w:spacing w:line="300" w:lineRule="exact"/>
              <w:rPr>
                <w:rFonts w:ascii="微软雅黑" w:eastAsia="微软雅黑" w:hAnsi="微软雅黑" w:hint="eastAsia"/>
                <w:b/>
                <w:color w:val="FF0000"/>
              </w:rPr>
            </w:pPr>
          </w:p>
          <w:p w14:paraId="1155613F" w14:textId="77777777" w:rsidR="00000000" w:rsidRDefault="00000000">
            <w:pPr>
              <w:spacing w:line="300" w:lineRule="exact"/>
              <w:rPr>
                <w:rFonts w:ascii="微软雅黑" w:eastAsia="微软雅黑" w:hAnsi="微软雅黑" w:hint="eastAsia"/>
                <w:b/>
                <w:color w:val="FF0000"/>
              </w:rPr>
            </w:pPr>
          </w:p>
          <w:p w14:paraId="13806DA7" w14:textId="77777777" w:rsidR="00000000" w:rsidRDefault="00000000">
            <w:pPr>
              <w:spacing w:line="276" w:lineRule="auto"/>
              <w:rPr>
                <w:rFonts w:ascii="宋体" w:hAnsi="宋体" w:hint="eastAsia"/>
                <w:szCs w:val="21"/>
              </w:rPr>
            </w:pPr>
            <w:r>
              <w:rPr>
                <w:rFonts w:ascii="宋体" w:hAnsi="宋体" w:hint="eastAsia"/>
                <w:szCs w:val="21"/>
              </w:rPr>
              <w:t>（报名学员可扫码添加负责老师微信，了解更多培训详情）</w:t>
            </w:r>
          </w:p>
          <w:p w14:paraId="40FB693F" w14:textId="77777777" w:rsidR="00000000" w:rsidRDefault="00000000">
            <w:pPr>
              <w:spacing w:line="300" w:lineRule="exact"/>
              <w:rPr>
                <w:color w:val="FF0000"/>
              </w:rPr>
            </w:pPr>
          </w:p>
        </w:tc>
      </w:tr>
    </w:tbl>
    <w:p w14:paraId="3C4A2BAC" w14:textId="77777777" w:rsidR="00524134" w:rsidRDefault="00524134">
      <w:pPr>
        <w:spacing w:line="440" w:lineRule="exact"/>
        <w:textAlignment w:val="center"/>
        <w:rPr>
          <w:rFonts w:hint="eastAsia"/>
        </w:rPr>
      </w:pPr>
    </w:p>
    <w:sectPr w:rsidR="00524134">
      <w:footerReference w:type="default" r:id="rId13"/>
      <w:pgSz w:w="11906" w:h="16838"/>
      <w:pgMar w:top="1134" w:right="1134" w:bottom="1134" w:left="1134" w:header="851" w:footer="397"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6B70" w14:textId="77777777" w:rsidR="00524134" w:rsidRDefault="00524134">
      <w:r>
        <w:separator/>
      </w:r>
    </w:p>
  </w:endnote>
  <w:endnote w:type="continuationSeparator" w:id="0">
    <w:p w14:paraId="1A193AA5" w14:textId="77777777" w:rsidR="00524134" w:rsidRDefault="005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76B6" w14:textId="77777777" w:rsidR="00000000" w:rsidRDefault="00000000">
    <w:pPr>
      <w:pStyle w:val="a7"/>
    </w:pPr>
    <w:r>
      <w:rPr>
        <w:rFonts w:hint="eastAsia"/>
      </w:rPr>
      <w:t>地址</w:t>
    </w:r>
    <w:r>
      <w:rPr>
        <w:rFonts w:hint="eastAsia"/>
      </w:rPr>
      <w:t>:</w:t>
    </w:r>
    <w:r>
      <w:rPr>
        <w:rFonts w:hint="eastAsia"/>
      </w:rPr>
      <w:t>北京市西城区德胜门外东滨河路</w:t>
    </w:r>
    <w:r>
      <w:rPr>
        <w:rFonts w:hint="eastAsia"/>
      </w:rPr>
      <w:t>3</w:t>
    </w:r>
    <w:r>
      <w:rPr>
        <w:rFonts w:hint="eastAsia"/>
      </w:rPr>
      <w:t>号</w:t>
    </w:r>
    <w:r>
      <w:rPr>
        <w:rFonts w:hint="eastAsia"/>
      </w:rPr>
      <w:t>11</w:t>
    </w:r>
    <w:r>
      <w:rPr>
        <w:rFonts w:hint="eastAsia"/>
      </w:rPr>
      <w:t>号楼</w:t>
    </w:r>
    <w:r>
      <w:rPr>
        <w:rFonts w:hint="eastAsia"/>
      </w:rPr>
      <w:t>409</w:t>
    </w:r>
    <w:r>
      <w:rPr>
        <w:rFonts w:hint="eastAsia"/>
      </w:rPr>
      <w:t>室</w:t>
    </w:r>
    <w:r>
      <w:rPr>
        <w:rFonts w:hint="eastAsia"/>
      </w:rPr>
      <w:t xml:space="preserve">            </w:t>
    </w:r>
    <w:r>
      <w:rPr>
        <w:rFonts w:ascii="宋体" w:hAnsi="宋体" w:hint="eastAsia"/>
      </w:rPr>
      <w:t>邮箱</w:t>
    </w:r>
    <w:r>
      <w:rPr>
        <w:rFonts w:ascii="微软雅黑" w:eastAsia="微软雅黑" w:hAnsi="微软雅黑"/>
      </w:rPr>
      <w:t>bjzjypx@163.com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5BBC" w14:textId="77777777" w:rsidR="00524134" w:rsidRDefault="00524134">
      <w:r>
        <w:separator/>
      </w:r>
    </w:p>
  </w:footnote>
  <w:footnote w:type="continuationSeparator" w:id="0">
    <w:p w14:paraId="25EBBCC5" w14:textId="77777777" w:rsidR="00524134" w:rsidRDefault="005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319E0"/>
    <w:multiLevelType w:val="singleLevel"/>
    <w:tmpl w:val="868319E0"/>
    <w:lvl w:ilvl="0">
      <w:start w:val="10"/>
      <w:numFmt w:val="chineseCounting"/>
      <w:suff w:val="nothing"/>
      <w:lvlText w:val="%1、"/>
      <w:lvlJc w:val="left"/>
      <w:rPr>
        <w:rFonts w:hint="eastAsia"/>
        <w:sz w:val="24"/>
        <w:szCs w:val="28"/>
      </w:rPr>
    </w:lvl>
  </w:abstractNum>
  <w:num w:numId="1" w16cid:durableId="70316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AzMTE3MjVkZjdjYjFhYmRiMzVlNDQ2ZTRhZWY0MTYifQ=="/>
    <w:docVar w:name="KSO_WPS_MARK_KEY" w:val="271ffc1a-4c18-46e6-b4b2-a5cff6acf1c0"/>
  </w:docVars>
  <w:rsids>
    <w:rsidRoot w:val="00172A27"/>
    <w:rsid w:val="0000292D"/>
    <w:rsid w:val="00011E55"/>
    <w:rsid w:val="000162C9"/>
    <w:rsid w:val="00021079"/>
    <w:rsid w:val="00022816"/>
    <w:rsid w:val="00023980"/>
    <w:rsid w:val="00031CB5"/>
    <w:rsid w:val="000338C8"/>
    <w:rsid w:val="00034820"/>
    <w:rsid w:val="00035F19"/>
    <w:rsid w:val="00036A7D"/>
    <w:rsid w:val="000378E0"/>
    <w:rsid w:val="00042234"/>
    <w:rsid w:val="00047902"/>
    <w:rsid w:val="000555CA"/>
    <w:rsid w:val="000638A6"/>
    <w:rsid w:val="00067B9A"/>
    <w:rsid w:val="00067DF9"/>
    <w:rsid w:val="000836A1"/>
    <w:rsid w:val="00087AE6"/>
    <w:rsid w:val="000A521C"/>
    <w:rsid w:val="000B21C0"/>
    <w:rsid w:val="000B5A97"/>
    <w:rsid w:val="000B701C"/>
    <w:rsid w:val="000C0FC1"/>
    <w:rsid w:val="000C12BB"/>
    <w:rsid w:val="000C197D"/>
    <w:rsid w:val="000C2498"/>
    <w:rsid w:val="000C4901"/>
    <w:rsid w:val="000C6A37"/>
    <w:rsid w:val="000D0038"/>
    <w:rsid w:val="000D1ACE"/>
    <w:rsid w:val="000D3570"/>
    <w:rsid w:val="000D6063"/>
    <w:rsid w:val="000E5B8F"/>
    <w:rsid w:val="000F130B"/>
    <w:rsid w:val="000F1E14"/>
    <w:rsid w:val="000F39F6"/>
    <w:rsid w:val="00102DF2"/>
    <w:rsid w:val="0010571E"/>
    <w:rsid w:val="00111D72"/>
    <w:rsid w:val="00117C08"/>
    <w:rsid w:val="00121A41"/>
    <w:rsid w:val="00123790"/>
    <w:rsid w:val="00124050"/>
    <w:rsid w:val="00141714"/>
    <w:rsid w:val="00141781"/>
    <w:rsid w:val="00142BA7"/>
    <w:rsid w:val="00146C6C"/>
    <w:rsid w:val="00151809"/>
    <w:rsid w:val="00152521"/>
    <w:rsid w:val="00154D26"/>
    <w:rsid w:val="00171024"/>
    <w:rsid w:val="00173D76"/>
    <w:rsid w:val="00176052"/>
    <w:rsid w:val="001815E6"/>
    <w:rsid w:val="001840BF"/>
    <w:rsid w:val="00184AB5"/>
    <w:rsid w:val="00185EE2"/>
    <w:rsid w:val="00187C51"/>
    <w:rsid w:val="00187F72"/>
    <w:rsid w:val="001912BE"/>
    <w:rsid w:val="00195444"/>
    <w:rsid w:val="001A0BDD"/>
    <w:rsid w:val="001A49D5"/>
    <w:rsid w:val="001A5380"/>
    <w:rsid w:val="001B5DF0"/>
    <w:rsid w:val="001C2A61"/>
    <w:rsid w:val="001C39C7"/>
    <w:rsid w:val="001C478F"/>
    <w:rsid w:val="001C6781"/>
    <w:rsid w:val="001C7673"/>
    <w:rsid w:val="001D0316"/>
    <w:rsid w:val="001D5480"/>
    <w:rsid w:val="001E3ACD"/>
    <w:rsid w:val="001E60A2"/>
    <w:rsid w:val="001E6A7D"/>
    <w:rsid w:val="001F2001"/>
    <w:rsid w:val="001F38EC"/>
    <w:rsid w:val="001F4EC9"/>
    <w:rsid w:val="002012EC"/>
    <w:rsid w:val="00207CC3"/>
    <w:rsid w:val="00210B26"/>
    <w:rsid w:val="00211520"/>
    <w:rsid w:val="00214FA2"/>
    <w:rsid w:val="00217F7D"/>
    <w:rsid w:val="00221AB3"/>
    <w:rsid w:val="00231A35"/>
    <w:rsid w:val="00241A2D"/>
    <w:rsid w:val="00246938"/>
    <w:rsid w:val="00250489"/>
    <w:rsid w:val="0025049B"/>
    <w:rsid w:val="00252900"/>
    <w:rsid w:val="00254D23"/>
    <w:rsid w:val="0025676A"/>
    <w:rsid w:val="00257B83"/>
    <w:rsid w:val="00261129"/>
    <w:rsid w:val="00262676"/>
    <w:rsid w:val="002645D4"/>
    <w:rsid w:val="002651A9"/>
    <w:rsid w:val="002658AD"/>
    <w:rsid w:val="002671F1"/>
    <w:rsid w:val="00273424"/>
    <w:rsid w:val="002760F2"/>
    <w:rsid w:val="00277E37"/>
    <w:rsid w:val="00277E9A"/>
    <w:rsid w:val="00281989"/>
    <w:rsid w:val="00284CE2"/>
    <w:rsid w:val="002852F5"/>
    <w:rsid w:val="00285B19"/>
    <w:rsid w:val="0028639F"/>
    <w:rsid w:val="00287BEB"/>
    <w:rsid w:val="002A0294"/>
    <w:rsid w:val="002A2F94"/>
    <w:rsid w:val="002A79C3"/>
    <w:rsid w:val="002B2929"/>
    <w:rsid w:val="002B69B6"/>
    <w:rsid w:val="002B6E4D"/>
    <w:rsid w:val="002B7CE4"/>
    <w:rsid w:val="002C32C9"/>
    <w:rsid w:val="002C6877"/>
    <w:rsid w:val="002C6EF0"/>
    <w:rsid w:val="002D47BF"/>
    <w:rsid w:val="002D4AEF"/>
    <w:rsid w:val="002D5BE0"/>
    <w:rsid w:val="002E0105"/>
    <w:rsid w:val="002E3705"/>
    <w:rsid w:val="002E5DE7"/>
    <w:rsid w:val="002F1AD3"/>
    <w:rsid w:val="002F4E95"/>
    <w:rsid w:val="002F5C64"/>
    <w:rsid w:val="002F73CA"/>
    <w:rsid w:val="003005FE"/>
    <w:rsid w:val="0030096A"/>
    <w:rsid w:val="00302160"/>
    <w:rsid w:val="003023CA"/>
    <w:rsid w:val="00310BF3"/>
    <w:rsid w:val="003115E0"/>
    <w:rsid w:val="00312BC1"/>
    <w:rsid w:val="00315A45"/>
    <w:rsid w:val="00316927"/>
    <w:rsid w:val="003205A8"/>
    <w:rsid w:val="0032215E"/>
    <w:rsid w:val="00322B22"/>
    <w:rsid w:val="00323E06"/>
    <w:rsid w:val="003403B8"/>
    <w:rsid w:val="00340BC5"/>
    <w:rsid w:val="003424DD"/>
    <w:rsid w:val="00342CBE"/>
    <w:rsid w:val="0034453A"/>
    <w:rsid w:val="0034703A"/>
    <w:rsid w:val="0035001C"/>
    <w:rsid w:val="00351BA8"/>
    <w:rsid w:val="00354312"/>
    <w:rsid w:val="0035615D"/>
    <w:rsid w:val="00357380"/>
    <w:rsid w:val="00357B69"/>
    <w:rsid w:val="00360256"/>
    <w:rsid w:val="003606A6"/>
    <w:rsid w:val="0036093D"/>
    <w:rsid w:val="0036372E"/>
    <w:rsid w:val="00367564"/>
    <w:rsid w:val="003702B6"/>
    <w:rsid w:val="003722D2"/>
    <w:rsid w:val="00381176"/>
    <w:rsid w:val="00382767"/>
    <w:rsid w:val="003906CC"/>
    <w:rsid w:val="00390B2B"/>
    <w:rsid w:val="0039252B"/>
    <w:rsid w:val="00397ADE"/>
    <w:rsid w:val="003A0E80"/>
    <w:rsid w:val="003B4BB1"/>
    <w:rsid w:val="003B4D89"/>
    <w:rsid w:val="003B5936"/>
    <w:rsid w:val="003B7C03"/>
    <w:rsid w:val="003C2113"/>
    <w:rsid w:val="003C2F90"/>
    <w:rsid w:val="003C355B"/>
    <w:rsid w:val="003C700B"/>
    <w:rsid w:val="003D51D3"/>
    <w:rsid w:val="003E16A1"/>
    <w:rsid w:val="003E352E"/>
    <w:rsid w:val="003E4033"/>
    <w:rsid w:val="003E5C50"/>
    <w:rsid w:val="003F12B2"/>
    <w:rsid w:val="003F3D59"/>
    <w:rsid w:val="00412621"/>
    <w:rsid w:val="00413271"/>
    <w:rsid w:val="004150CC"/>
    <w:rsid w:val="00416233"/>
    <w:rsid w:val="004218EC"/>
    <w:rsid w:val="0042633F"/>
    <w:rsid w:val="004341CC"/>
    <w:rsid w:val="00437F0F"/>
    <w:rsid w:val="00440734"/>
    <w:rsid w:val="00442097"/>
    <w:rsid w:val="00444C96"/>
    <w:rsid w:val="00450E01"/>
    <w:rsid w:val="004572B3"/>
    <w:rsid w:val="00460BBD"/>
    <w:rsid w:val="004707CD"/>
    <w:rsid w:val="004720EF"/>
    <w:rsid w:val="004773E0"/>
    <w:rsid w:val="00491644"/>
    <w:rsid w:val="004A170C"/>
    <w:rsid w:val="004A2350"/>
    <w:rsid w:val="004A51AE"/>
    <w:rsid w:val="004A5E08"/>
    <w:rsid w:val="004B1B80"/>
    <w:rsid w:val="004B217E"/>
    <w:rsid w:val="004B3FF9"/>
    <w:rsid w:val="004B4741"/>
    <w:rsid w:val="004B621E"/>
    <w:rsid w:val="004C44B2"/>
    <w:rsid w:val="004C760C"/>
    <w:rsid w:val="004D3B65"/>
    <w:rsid w:val="004D4F36"/>
    <w:rsid w:val="004D50E4"/>
    <w:rsid w:val="004E415E"/>
    <w:rsid w:val="004E46DC"/>
    <w:rsid w:val="004E4D9A"/>
    <w:rsid w:val="004F3EE0"/>
    <w:rsid w:val="004F4A20"/>
    <w:rsid w:val="004F4DE8"/>
    <w:rsid w:val="004F4FB3"/>
    <w:rsid w:val="00500222"/>
    <w:rsid w:val="005040C8"/>
    <w:rsid w:val="00505512"/>
    <w:rsid w:val="005056F1"/>
    <w:rsid w:val="00505FB8"/>
    <w:rsid w:val="0050613F"/>
    <w:rsid w:val="00511980"/>
    <w:rsid w:val="00512633"/>
    <w:rsid w:val="005219A9"/>
    <w:rsid w:val="00522FDB"/>
    <w:rsid w:val="00524134"/>
    <w:rsid w:val="00531A3F"/>
    <w:rsid w:val="00534773"/>
    <w:rsid w:val="00535AD4"/>
    <w:rsid w:val="00537EFD"/>
    <w:rsid w:val="0054151C"/>
    <w:rsid w:val="0055082B"/>
    <w:rsid w:val="005533FA"/>
    <w:rsid w:val="0055649C"/>
    <w:rsid w:val="00562066"/>
    <w:rsid w:val="005702F6"/>
    <w:rsid w:val="0057120A"/>
    <w:rsid w:val="00575E3B"/>
    <w:rsid w:val="00582CF0"/>
    <w:rsid w:val="005878EE"/>
    <w:rsid w:val="00590CDB"/>
    <w:rsid w:val="00594CD7"/>
    <w:rsid w:val="00594EF3"/>
    <w:rsid w:val="005963A0"/>
    <w:rsid w:val="005978DD"/>
    <w:rsid w:val="005A4E86"/>
    <w:rsid w:val="005A62AA"/>
    <w:rsid w:val="005B01CE"/>
    <w:rsid w:val="005B124E"/>
    <w:rsid w:val="005C3D02"/>
    <w:rsid w:val="005C5024"/>
    <w:rsid w:val="005D25FC"/>
    <w:rsid w:val="005E0137"/>
    <w:rsid w:val="005F11AA"/>
    <w:rsid w:val="005F1BB1"/>
    <w:rsid w:val="005F4408"/>
    <w:rsid w:val="005F71D1"/>
    <w:rsid w:val="00601583"/>
    <w:rsid w:val="00602D42"/>
    <w:rsid w:val="00606089"/>
    <w:rsid w:val="00610DC9"/>
    <w:rsid w:val="00613F42"/>
    <w:rsid w:val="00621D0E"/>
    <w:rsid w:val="00623BAB"/>
    <w:rsid w:val="00627D66"/>
    <w:rsid w:val="00640A0A"/>
    <w:rsid w:val="00640B1B"/>
    <w:rsid w:val="00642505"/>
    <w:rsid w:val="00647DB5"/>
    <w:rsid w:val="00653719"/>
    <w:rsid w:val="0065433D"/>
    <w:rsid w:val="0065467B"/>
    <w:rsid w:val="006614DF"/>
    <w:rsid w:val="00661513"/>
    <w:rsid w:val="00676A7B"/>
    <w:rsid w:val="0068037F"/>
    <w:rsid w:val="00681955"/>
    <w:rsid w:val="00684139"/>
    <w:rsid w:val="00687F18"/>
    <w:rsid w:val="00690BAD"/>
    <w:rsid w:val="006A11F3"/>
    <w:rsid w:val="006A2D97"/>
    <w:rsid w:val="006A3E7D"/>
    <w:rsid w:val="006A40C9"/>
    <w:rsid w:val="006A60AA"/>
    <w:rsid w:val="006C4BD0"/>
    <w:rsid w:val="006C57B4"/>
    <w:rsid w:val="006C7147"/>
    <w:rsid w:val="006C71EF"/>
    <w:rsid w:val="006C7D70"/>
    <w:rsid w:val="006D4A52"/>
    <w:rsid w:val="0070026A"/>
    <w:rsid w:val="007022D3"/>
    <w:rsid w:val="00704DEE"/>
    <w:rsid w:val="00705696"/>
    <w:rsid w:val="007062CA"/>
    <w:rsid w:val="007079FA"/>
    <w:rsid w:val="0071001C"/>
    <w:rsid w:val="00711E90"/>
    <w:rsid w:val="00724856"/>
    <w:rsid w:val="00724F17"/>
    <w:rsid w:val="007324A7"/>
    <w:rsid w:val="00733AEA"/>
    <w:rsid w:val="00734247"/>
    <w:rsid w:val="00734FDB"/>
    <w:rsid w:val="00735B91"/>
    <w:rsid w:val="00735F39"/>
    <w:rsid w:val="00744CF6"/>
    <w:rsid w:val="00746B8D"/>
    <w:rsid w:val="00746EEF"/>
    <w:rsid w:val="00750FCE"/>
    <w:rsid w:val="0075459C"/>
    <w:rsid w:val="007551D9"/>
    <w:rsid w:val="00755B26"/>
    <w:rsid w:val="00755C36"/>
    <w:rsid w:val="00760380"/>
    <w:rsid w:val="00761F48"/>
    <w:rsid w:val="00762212"/>
    <w:rsid w:val="007676B4"/>
    <w:rsid w:val="00772DB2"/>
    <w:rsid w:val="00776792"/>
    <w:rsid w:val="00785C81"/>
    <w:rsid w:val="00787DB0"/>
    <w:rsid w:val="0079393E"/>
    <w:rsid w:val="00796420"/>
    <w:rsid w:val="007967AD"/>
    <w:rsid w:val="007969DD"/>
    <w:rsid w:val="007970CB"/>
    <w:rsid w:val="007A0358"/>
    <w:rsid w:val="007A7CCE"/>
    <w:rsid w:val="007B7575"/>
    <w:rsid w:val="007C0CAD"/>
    <w:rsid w:val="007C4DFF"/>
    <w:rsid w:val="007C5173"/>
    <w:rsid w:val="007C725A"/>
    <w:rsid w:val="007C784A"/>
    <w:rsid w:val="007C7BAD"/>
    <w:rsid w:val="007D1989"/>
    <w:rsid w:val="007D280B"/>
    <w:rsid w:val="007D47CE"/>
    <w:rsid w:val="007D4E72"/>
    <w:rsid w:val="007D6117"/>
    <w:rsid w:val="007E0AE9"/>
    <w:rsid w:val="007E223F"/>
    <w:rsid w:val="007E4CE6"/>
    <w:rsid w:val="007E6D56"/>
    <w:rsid w:val="007F50A8"/>
    <w:rsid w:val="008018C0"/>
    <w:rsid w:val="0080232D"/>
    <w:rsid w:val="0080385F"/>
    <w:rsid w:val="00804266"/>
    <w:rsid w:val="00805EBD"/>
    <w:rsid w:val="00806D59"/>
    <w:rsid w:val="0080711D"/>
    <w:rsid w:val="00817689"/>
    <w:rsid w:val="00820EF8"/>
    <w:rsid w:val="0082208C"/>
    <w:rsid w:val="00825E52"/>
    <w:rsid w:val="008264FB"/>
    <w:rsid w:val="008300E1"/>
    <w:rsid w:val="00831B25"/>
    <w:rsid w:val="00832A76"/>
    <w:rsid w:val="008413FB"/>
    <w:rsid w:val="0084222B"/>
    <w:rsid w:val="008424E5"/>
    <w:rsid w:val="00843D5C"/>
    <w:rsid w:val="00844C84"/>
    <w:rsid w:val="00851DEA"/>
    <w:rsid w:val="0085287B"/>
    <w:rsid w:val="008602CC"/>
    <w:rsid w:val="00862EED"/>
    <w:rsid w:val="00864A71"/>
    <w:rsid w:val="00864D4B"/>
    <w:rsid w:val="0087140F"/>
    <w:rsid w:val="008841B8"/>
    <w:rsid w:val="00885631"/>
    <w:rsid w:val="008879A0"/>
    <w:rsid w:val="00890348"/>
    <w:rsid w:val="0089452A"/>
    <w:rsid w:val="008953D0"/>
    <w:rsid w:val="008A3F04"/>
    <w:rsid w:val="008A48BE"/>
    <w:rsid w:val="008B1C87"/>
    <w:rsid w:val="008B3256"/>
    <w:rsid w:val="008B458D"/>
    <w:rsid w:val="008B7384"/>
    <w:rsid w:val="008C21E1"/>
    <w:rsid w:val="008C2F66"/>
    <w:rsid w:val="008C6699"/>
    <w:rsid w:val="008D05A1"/>
    <w:rsid w:val="008D17F5"/>
    <w:rsid w:val="008D31D0"/>
    <w:rsid w:val="008D7644"/>
    <w:rsid w:val="008E354C"/>
    <w:rsid w:val="008E40F3"/>
    <w:rsid w:val="008F1571"/>
    <w:rsid w:val="0090415A"/>
    <w:rsid w:val="00911E4A"/>
    <w:rsid w:val="00913369"/>
    <w:rsid w:val="009147D8"/>
    <w:rsid w:val="00914C67"/>
    <w:rsid w:val="00914D4B"/>
    <w:rsid w:val="00915979"/>
    <w:rsid w:val="0092469B"/>
    <w:rsid w:val="00926FE4"/>
    <w:rsid w:val="00931C66"/>
    <w:rsid w:val="0093419C"/>
    <w:rsid w:val="0093522B"/>
    <w:rsid w:val="009444CB"/>
    <w:rsid w:val="009500B0"/>
    <w:rsid w:val="009509BC"/>
    <w:rsid w:val="00950AC1"/>
    <w:rsid w:val="00960F2E"/>
    <w:rsid w:val="00961951"/>
    <w:rsid w:val="009650EF"/>
    <w:rsid w:val="0097197B"/>
    <w:rsid w:val="00974849"/>
    <w:rsid w:val="00974B4B"/>
    <w:rsid w:val="00975386"/>
    <w:rsid w:val="00976419"/>
    <w:rsid w:val="00976996"/>
    <w:rsid w:val="00977501"/>
    <w:rsid w:val="00980483"/>
    <w:rsid w:val="0098066A"/>
    <w:rsid w:val="00986A75"/>
    <w:rsid w:val="009909E3"/>
    <w:rsid w:val="00991A17"/>
    <w:rsid w:val="00996003"/>
    <w:rsid w:val="009961C1"/>
    <w:rsid w:val="009A4D2B"/>
    <w:rsid w:val="009A61F6"/>
    <w:rsid w:val="009B034C"/>
    <w:rsid w:val="009B25AF"/>
    <w:rsid w:val="009B31CD"/>
    <w:rsid w:val="009C0022"/>
    <w:rsid w:val="009D1C1D"/>
    <w:rsid w:val="009D39EC"/>
    <w:rsid w:val="009D71D8"/>
    <w:rsid w:val="009E0A2A"/>
    <w:rsid w:val="009E1D0C"/>
    <w:rsid w:val="009E484A"/>
    <w:rsid w:val="009F2EC9"/>
    <w:rsid w:val="009F4C61"/>
    <w:rsid w:val="009F5B42"/>
    <w:rsid w:val="009F7AF5"/>
    <w:rsid w:val="00A033EC"/>
    <w:rsid w:val="00A15C53"/>
    <w:rsid w:val="00A261B4"/>
    <w:rsid w:val="00A3105A"/>
    <w:rsid w:val="00A348F0"/>
    <w:rsid w:val="00A4060F"/>
    <w:rsid w:val="00A46405"/>
    <w:rsid w:val="00A50426"/>
    <w:rsid w:val="00A51442"/>
    <w:rsid w:val="00A640B9"/>
    <w:rsid w:val="00A6426E"/>
    <w:rsid w:val="00A66F49"/>
    <w:rsid w:val="00A7288A"/>
    <w:rsid w:val="00A74E9A"/>
    <w:rsid w:val="00A7600B"/>
    <w:rsid w:val="00A76A0F"/>
    <w:rsid w:val="00A77B22"/>
    <w:rsid w:val="00A82A0C"/>
    <w:rsid w:val="00A83B50"/>
    <w:rsid w:val="00A95728"/>
    <w:rsid w:val="00AC6643"/>
    <w:rsid w:val="00AC7369"/>
    <w:rsid w:val="00AD048E"/>
    <w:rsid w:val="00AD0C27"/>
    <w:rsid w:val="00AD41DF"/>
    <w:rsid w:val="00AD69AF"/>
    <w:rsid w:val="00AD7561"/>
    <w:rsid w:val="00AE0059"/>
    <w:rsid w:val="00AE2BE5"/>
    <w:rsid w:val="00AF3ED1"/>
    <w:rsid w:val="00AF5291"/>
    <w:rsid w:val="00AF7762"/>
    <w:rsid w:val="00B0633B"/>
    <w:rsid w:val="00B06367"/>
    <w:rsid w:val="00B10061"/>
    <w:rsid w:val="00B17285"/>
    <w:rsid w:val="00B1745C"/>
    <w:rsid w:val="00B17E42"/>
    <w:rsid w:val="00B27D08"/>
    <w:rsid w:val="00B3437E"/>
    <w:rsid w:val="00B439DF"/>
    <w:rsid w:val="00B43FA7"/>
    <w:rsid w:val="00B4575D"/>
    <w:rsid w:val="00B4696B"/>
    <w:rsid w:val="00B50E89"/>
    <w:rsid w:val="00B511C0"/>
    <w:rsid w:val="00B54C67"/>
    <w:rsid w:val="00B57E4A"/>
    <w:rsid w:val="00B64173"/>
    <w:rsid w:val="00B6454D"/>
    <w:rsid w:val="00B64AF8"/>
    <w:rsid w:val="00B667E6"/>
    <w:rsid w:val="00B66E3B"/>
    <w:rsid w:val="00B67B8F"/>
    <w:rsid w:val="00B70976"/>
    <w:rsid w:val="00B75ED7"/>
    <w:rsid w:val="00B76E9C"/>
    <w:rsid w:val="00B82BA7"/>
    <w:rsid w:val="00B832FD"/>
    <w:rsid w:val="00B8418B"/>
    <w:rsid w:val="00B845EF"/>
    <w:rsid w:val="00B84CAE"/>
    <w:rsid w:val="00B84E3E"/>
    <w:rsid w:val="00B85A89"/>
    <w:rsid w:val="00B938D7"/>
    <w:rsid w:val="00B952B8"/>
    <w:rsid w:val="00B95CC4"/>
    <w:rsid w:val="00B974D3"/>
    <w:rsid w:val="00BA0E71"/>
    <w:rsid w:val="00BA3B5D"/>
    <w:rsid w:val="00BD0247"/>
    <w:rsid w:val="00BE19BD"/>
    <w:rsid w:val="00BE349F"/>
    <w:rsid w:val="00BF0CC7"/>
    <w:rsid w:val="00C03491"/>
    <w:rsid w:val="00C0554B"/>
    <w:rsid w:val="00C05C80"/>
    <w:rsid w:val="00C11640"/>
    <w:rsid w:val="00C1324E"/>
    <w:rsid w:val="00C20DD3"/>
    <w:rsid w:val="00C253D1"/>
    <w:rsid w:val="00C41A92"/>
    <w:rsid w:val="00C51CD3"/>
    <w:rsid w:val="00C572CE"/>
    <w:rsid w:val="00C575CA"/>
    <w:rsid w:val="00C620B2"/>
    <w:rsid w:val="00C6305B"/>
    <w:rsid w:val="00C72B63"/>
    <w:rsid w:val="00C73E9E"/>
    <w:rsid w:val="00C76A19"/>
    <w:rsid w:val="00C76F1D"/>
    <w:rsid w:val="00C81F52"/>
    <w:rsid w:val="00C8273D"/>
    <w:rsid w:val="00C8374C"/>
    <w:rsid w:val="00C83D3B"/>
    <w:rsid w:val="00C908A4"/>
    <w:rsid w:val="00CA2300"/>
    <w:rsid w:val="00CA34ED"/>
    <w:rsid w:val="00CA398A"/>
    <w:rsid w:val="00CA3CF6"/>
    <w:rsid w:val="00CA4363"/>
    <w:rsid w:val="00CA4BAB"/>
    <w:rsid w:val="00CA4FB4"/>
    <w:rsid w:val="00CA5B8B"/>
    <w:rsid w:val="00CA7743"/>
    <w:rsid w:val="00CB1C07"/>
    <w:rsid w:val="00CB3840"/>
    <w:rsid w:val="00CB5FAC"/>
    <w:rsid w:val="00CB6FC6"/>
    <w:rsid w:val="00CC4B46"/>
    <w:rsid w:val="00CD02EC"/>
    <w:rsid w:val="00CD3AF1"/>
    <w:rsid w:val="00CD7A10"/>
    <w:rsid w:val="00CE0A05"/>
    <w:rsid w:val="00CE19F9"/>
    <w:rsid w:val="00CE31F5"/>
    <w:rsid w:val="00CE52E7"/>
    <w:rsid w:val="00CE6102"/>
    <w:rsid w:val="00CF2E9D"/>
    <w:rsid w:val="00D0206E"/>
    <w:rsid w:val="00D0494A"/>
    <w:rsid w:val="00D054F2"/>
    <w:rsid w:val="00D066A1"/>
    <w:rsid w:val="00D10A31"/>
    <w:rsid w:val="00D14D1D"/>
    <w:rsid w:val="00D24B51"/>
    <w:rsid w:val="00D31496"/>
    <w:rsid w:val="00D31954"/>
    <w:rsid w:val="00D375F6"/>
    <w:rsid w:val="00D45AFC"/>
    <w:rsid w:val="00D5135F"/>
    <w:rsid w:val="00D56493"/>
    <w:rsid w:val="00D57996"/>
    <w:rsid w:val="00D70090"/>
    <w:rsid w:val="00D73006"/>
    <w:rsid w:val="00D75A28"/>
    <w:rsid w:val="00D84BFD"/>
    <w:rsid w:val="00D914BD"/>
    <w:rsid w:val="00D91B2E"/>
    <w:rsid w:val="00D926CC"/>
    <w:rsid w:val="00D93412"/>
    <w:rsid w:val="00D935F5"/>
    <w:rsid w:val="00D95B36"/>
    <w:rsid w:val="00DA2EA4"/>
    <w:rsid w:val="00DA7A99"/>
    <w:rsid w:val="00DB0444"/>
    <w:rsid w:val="00DB1EBD"/>
    <w:rsid w:val="00DC031F"/>
    <w:rsid w:val="00DC09D3"/>
    <w:rsid w:val="00DC0DA8"/>
    <w:rsid w:val="00DC2F08"/>
    <w:rsid w:val="00DC4B06"/>
    <w:rsid w:val="00DD0F78"/>
    <w:rsid w:val="00DD1103"/>
    <w:rsid w:val="00DD2BAF"/>
    <w:rsid w:val="00DD5BF6"/>
    <w:rsid w:val="00DD608C"/>
    <w:rsid w:val="00E0159B"/>
    <w:rsid w:val="00E107F6"/>
    <w:rsid w:val="00E11715"/>
    <w:rsid w:val="00E21AF5"/>
    <w:rsid w:val="00E2413F"/>
    <w:rsid w:val="00E32AAD"/>
    <w:rsid w:val="00E358F1"/>
    <w:rsid w:val="00E35DB6"/>
    <w:rsid w:val="00E41573"/>
    <w:rsid w:val="00E43EC6"/>
    <w:rsid w:val="00E459A8"/>
    <w:rsid w:val="00E45AA9"/>
    <w:rsid w:val="00E4789C"/>
    <w:rsid w:val="00E52A4D"/>
    <w:rsid w:val="00E538D3"/>
    <w:rsid w:val="00E544D4"/>
    <w:rsid w:val="00E56752"/>
    <w:rsid w:val="00E56DC5"/>
    <w:rsid w:val="00E576DC"/>
    <w:rsid w:val="00E622F9"/>
    <w:rsid w:val="00E6745B"/>
    <w:rsid w:val="00E67BEC"/>
    <w:rsid w:val="00E71508"/>
    <w:rsid w:val="00E76333"/>
    <w:rsid w:val="00E82611"/>
    <w:rsid w:val="00E83ABB"/>
    <w:rsid w:val="00E92F33"/>
    <w:rsid w:val="00EA2375"/>
    <w:rsid w:val="00EA3DE6"/>
    <w:rsid w:val="00EB37AF"/>
    <w:rsid w:val="00EB3C7E"/>
    <w:rsid w:val="00EC18B3"/>
    <w:rsid w:val="00EC2159"/>
    <w:rsid w:val="00EC363F"/>
    <w:rsid w:val="00EC3B15"/>
    <w:rsid w:val="00EC5D75"/>
    <w:rsid w:val="00ED1333"/>
    <w:rsid w:val="00ED2DD6"/>
    <w:rsid w:val="00ED3AFD"/>
    <w:rsid w:val="00ED43EE"/>
    <w:rsid w:val="00ED72C5"/>
    <w:rsid w:val="00EE6596"/>
    <w:rsid w:val="00EF3315"/>
    <w:rsid w:val="00F106A2"/>
    <w:rsid w:val="00F15B53"/>
    <w:rsid w:val="00F23A3F"/>
    <w:rsid w:val="00F23A4D"/>
    <w:rsid w:val="00F33A12"/>
    <w:rsid w:val="00F3762E"/>
    <w:rsid w:val="00F401AE"/>
    <w:rsid w:val="00F45D2B"/>
    <w:rsid w:val="00F46B62"/>
    <w:rsid w:val="00F47C88"/>
    <w:rsid w:val="00F52C11"/>
    <w:rsid w:val="00F558B2"/>
    <w:rsid w:val="00F56362"/>
    <w:rsid w:val="00F604D6"/>
    <w:rsid w:val="00F62ACB"/>
    <w:rsid w:val="00F63015"/>
    <w:rsid w:val="00F640D2"/>
    <w:rsid w:val="00F647D8"/>
    <w:rsid w:val="00F70CB0"/>
    <w:rsid w:val="00F71CD9"/>
    <w:rsid w:val="00F72D86"/>
    <w:rsid w:val="00F7358F"/>
    <w:rsid w:val="00F806C6"/>
    <w:rsid w:val="00F8723C"/>
    <w:rsid w:val="00F87405"/>
    <w:rsid w:val="00F87F90"/>
    <w:rsid w:val="00F91C29"/>
    <w:rsid w:val="00F95778"/>
    <w:rsid w:val="00FA1008"/>
    <w:rsid w:val="00FA3CF3"/>
    <w:rsid w:val="00FA4E76"/>
    <w:rsid w:val="00FA5AEC"/>
    <w:rsid w:val="00FA7BA7"/>
    <w:rsid w:val="00FB0375"/>
    <w:rsid w:val="00FB182D"/>
    <w:rsid w:val="00FB1DDB"/>
    <w:rsid w:val="00FB3ED8"/>
    <w:rsid w:val="00FB47F8"/>
    <w:rsid w:val="00FB5782"/>
    <w:rsid w:val="00FB605A"/>
    <w:rsid w:val="00FC3A88"/>
    <w:rsid w:val="00FC45FA"/>
    <w:rsid w:val="00FC5347"/>
    <w:rsid w:val="00FC6AEB"/>
    <w:rsid w:val="00FD153C"/>
    <w:rsid w:val="00FD16E5"/>
    <w:rsid w:val="00FD2326"/>
    <w:rsid w:val="00FE0901"/>
    <w:rsid w:val="00FE0CFB"/>
    <w:rsid w:val="00FE1262"/>
    <w:rsid w:val="00FE2915"/>
    <w:rsid w:val="00FE4009"/>
    <w:rsid w:val="00FF0C41"/>
    <w:rsid w:val="00FF1480"/>
    <w:rsid w:val="00FF1C96"/>
    <w:rsid w:val="00FF2E6F"/>
    <w:rsid w:val="00FF355E"/>
    <w:rsid w:val="00FF45A9"/>
    <w:rsid w:val="03122D61"/>
    <w:rsid w:val="0D8C0156"/>
    <w:rsid w:val="0F364454"/>
    <w:rsid w:val="174A36DB"/>
    <w:rsid w:val="18360EDE"/>
    <w:rsid w:val="1FC55F23"/>
    <w:rsid w:val="2DC53663"/>
    <w:rsid w:val="339E298D"/>
    <w:rsid w:val="3888270C"/>
    <w:rsid w:val="3E127363"/>
    <w:rsid w:val="469B16CF"/>
    <w:rsid w:val="46FC6FD0"/>
    <w:rsid w:val="4A7B5C2A"/>
    <w:rsid w:val="4D3010BF"/>
    <w:rsid w:val="4D4B6D3C"/>
    <w:rsid w:val="4E265601"/>
    <w:rsid w:val="4E526003"/>
    <w:rsid w:val="5BEA43FA"/>
    <w:rsid w:val="65CA2CD3"/>
    <w:rsid w:val="692F4299"/>
    <w:rsid w:val="69C441F4"/>
    <w:rsid w:val="6A3C3788"/>
    <w:rsid w:val="6ED31CB0"/>
    <w:rsid w:val="729C5320"/>
    <w:rsid w:val="7A842751"/>
    <w:rsid w:val="7C5F7DAC"/>
    <w:rsid w:val="7C69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02DE6"/>
  <w15:chartTrackingRefBased/>
  <w15:docId w15:val="{1C6BCB49-AC7D-47AC-9944-B56C7E0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Lines="50" w:before="50" w:afterLines="50" w:after="50"/>
      <w:outlineLvl w:val="0"/>
    </w:pPr>
    <w:rPr>
      <w:b/>
      <w:bCs/>
      <w:kern w:val="44"/>
      <w:sz w:val="28"/>
      <w:szCs w:val="44"/>
      <w:lang w:val="zh-CN"/>
    </w:rPr>
  </w:style>
  <w:style w:type="paragraph" w:styleId="2">
    <w:name w:val="heading 2"/>
    <w:basedOn w:val="a"/>
    <w:next w:val="a"/>
    <w:uiPriority w:val="9"/>
    <w:qFormat/>
    <w:pPr>
      <w:keepNext/>
      <w:keepLines/>
      <w:spacing w:beforeLines="50" w:before="50" w:afterLines="50" w:after="50"/>
      <w:outlineLvl w:val="1"/>
    </w:pPr>
    <w:rPr>
      <w:b/>
      <w:bCs/>
      <w:sz w:val="28"/>
      <w:szCs w:val="32"/>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00" w:lineRule="atLeast"/>
      <w:ind w:firstLineChars="200" w:firstLine="480"/>
    </w:pPr>
    <w:rPr>
      <w:sz w:val="24"/>
    </w:rPr>
  </w:style>
  <w:style w:type="character" w:customStyle="1" w:styleId="a4">
    <w:name w:val="正文文本缩进 字符"/>
    <w:link w:val="a3"/>
    <w:rPr>
      <w:kern w:val="2"/>
      <w:sz w:val="24"/>
      <w:szCs w:val="24"/>
    </w:rPr>
  </w:style>
  <w:style w:type="paragraph" w:styleId="a5">
    <w:name w:val="Date"/>
    <w:basedOn w:val="a"/>
    <w:next w:val="a"/>
    <w:pPr>
      <w:ind w:leftChars="2500" w:left="100"/>
    </w:pPr>
  </w:style>
  <w:style w:type="paragraph" w:styleId="a6">
    <w:name w:val="Balloon Text"/>
    <w:basedOn w:val="a"/>
    <w:rPr>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kern w:val="2"/>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Pr>
      <w:kern w:val="2"/>
      <w:sz w:val="18"/>
      <w:szCs w:val="18"/>
    </w:rPr>
  </w:style>
  <w:style w:type="paragraph" w:styleId="3">
    <w:name w:val="Body Text Indent 3"/>
    <w:basedOn w:val="a"/>
    <w:pPr>
      <w:ind w:firstLine="420"/>
    </w:pPr>
  </w:style>
  <w:style w:type="character" w:styleId="ab">
    <w:name w:val="Strong"/>
    <w:qFormat/>
    <w:rPr>
      <w:b/>
    </w:rPr>
  </w:style>
  <w:style w:type="character" w:styleId="ac">
    <w:name w:val="page number"/>
    <w:basedOn w:val="a0"/>
  </w:style>
  <w:style w:type="character" w:styleId="ad">
    <w:name w:val="FollowedHyperlink"/>
    <w:rPr>
      <w:color w:val="800080"/>
      <w:u w:val="single"/>
    </w:rPr>
  </w:style>
  <w:style w:type="character" w:styleId="ae">
    <w:name w:val="Hyperlink"/>
    <w:rPr>
      <w:color w:val="0000FF"/>
      <w:u w:val="single"/>
    </w:rPr>
  </w:style>
  <w:style w:type="character" w:customStyle="1" w:styleId="CharChar">
    <w:name w:val=" Char Char"/>
    <w:rPr>
      <w:rFonts w:eastAsia="宋体"/>
      <w:kern w:val="2"/>
      <w:sz w:val="18"/>
      <w:lang w:val="en-US" w:eastAsia="zh-CN"/>
    </w:rPr>
  </w:style>
  <w:style w:type="character" w:styleId="af">
    <w:name w:val="Intense Emphasis"/>
    <w:uiPriority w:val="21"/>
    <w:qFormat/>
    <w:rPr>
      <w:b/>
      <w:bCs/>
      <w:i/>
      <w:iCs/>
      <w:color w:val="4F81BD"/>
    </w:rPr>
  </w:style>
  <w:style w:type="character" w:customStyle="1" w:styleId="Char">
    <w:name w:val="正文＋小四 Char"/>
    <w:rPr>
      <w:rFonts w:eastAsia="宋体" w:hAnsi="宋体"/>
      <w:kern w:val="2"/>
      <w:sz w:val="24"/>
      <w:szCs w:val="24"/>
      <w:lang w:val="en-US" w:eastAsia="zh-CN" w:bidi="ar-SA"/>
    </w:rPr>
  </w:style>
  <w:style w:type="paragraph" w:styleId="af0">
    <w:name w:val="List Paragraph"/>
    <w:basedOn w:val="a"/>
    <w:uiPriority w:val="34"/>
    <w:qFormat/>
    <w:pPr>
      <w:spacing w:line="400" w:lineRule="exact"/>
      <w:ind w:firstLineChars="200" w:firstLine="4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3PezkIzNZ6-3NqTzooHElY8QK9Q_OJUY8GprXvUdFD_MutoJz5Mq26a9a9kbQ-oEpwFVUhik3apwPhFFDK6I4a"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jzjypx@163.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file:///C:\Users\Mr.%20SUN\AppData\Roaming\Foxmail7\Temp-13148-20180910130923\_storage_emulate(09-10-13-09-37).jp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2754</Characters>
  <Application>Microsoft Office Word</Application>
  <DocSecurity>0</DocSecurity>
  <PresentationFormat/>
  <Lines>22</Lines>
  <Paragraphs>6</Paragraphs>
  <Slides>0</Slides>
  <Notes>0</Notes>
  <HiddenSlides>0</HiddenSlides>
  <MMClips>0</MMClips>
  <ScaleCrop>false</ScaleCrop>
  <Company>微软中国</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高级采购师职业资格认证培训</dc:title>
  <dc:subject/>
  <dc:creator>微软用户</dc:creator>
  <cp:keywords/>
  <cp:lastModifiedBy>ch L</cp:lastModifiedBy>
  <cp:revision>2</cp:revision>
  <cp:lastPrinted>2013-12-09T07:27:00Z</cp:lastPrinted>
  <dcterms:created xsi:type="dcterms:W3CDTF">2023-11-07T07:39:00Z</dcterms:created>
  <dcterms:modified xsi:type="dcterms:W3CDTF">2023-11-07T07:39:00Z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922845802CF5499DBDD7EDEA3BE406E7</vt:lpwstr>
  </property>
</Properties>
</file>